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812B0" w14:textId="77777777" w:rsidR="00B51E74" w:rsidRPr="00B51E74" w:rsidRDefault="00C73F23">
      <w:pPr>
        <w:spacing w:beforeLines="50" w:before="156" w:afterLines="50" w:after="156"/>
        <w:jc w:val="center"/>
        <w:rPr>
          <w:rFonts w:ascii="宋体" w:eastAsia="宋体" w:hAnsi="宋体" w:cs="宋体"/>
          <w:b/>
          <w:kern w:val="0"/>
          <w:sz w:val="44"/>
          <w:lang w:bidi="ar"/>
        </w:rPr>
      </w:pPr>
      <w:r w:rsidRPr="00B51E74">
        <w:rPr>
          <w:rFonts w:ascii="宋体" w:eastAsia="宋体" w:hAnsi="宋体" w:cs="宋体" w:hint="eastAsia"/>
          <w:b/>
          <w:kern w:val="0"/>
          <w:sz w:val="44"/>
          <w:lang w:bidi="ar"/>
        </w:rPr>
        <w:t>湖南财政经济学院</w:t>
      </w:r>
    </w:p>
    <w:p w14:paraId="566FED04" w14:textId="55987E74" w:rsidR="0065333A" w:rsidRPr="00B51E74" w:rsidRDefault="00C73F23">
      <w:pPr>
        <w:spacing w:beforeLines="50" w:before="156" w:afterLines="50" w:after="156"/>
        <w:jc w:val="center"/>
        <w:rPr>
          <w:rFonts w:ascii="宋体" w:eastAsia="宋体" w:hAnsi="宋体" w:cs="宋体"/>
          <w:b/>
          <w:kern w:val="0"/>
          <w:sz w:val="44"/>
          <w:lang w:bidi="ar"/>
        </w:rPr>
      </w:pPr>
      <w:r w:rsidRPr="00B51E74">
        <w:rPr>
          <w:rFonts w:ascii="宋体" w:eastAsia="宋体" w:hAnsi="宋体" w:cs="宋体" w:hint="eastAsia"/>
          <w:b/>
          <w:kern w:val="0"/>
          <w:sz w:val="44"/>
          <w:lang w:bidi="ar"/>
        </w:rPr>
        <w:t>实验室建设运行管理办法</w:t>
      </w:r>
      <w:r w:rsidR="00B51E74" w:rsidRPr="00B51E74">
        <w:rPr>
          <w:rFonts w:ascii="宋体" w:eastAsia="宋体" w:hAnsi="宋体" w:cs="宋体" w:hint="eastAsia"/>
          <w:b/>
          <w:kern w:val="0"/>
          <w:sz w:val="44"/>
          <w:lang w:bidi="ar"/>
        </w:rPr>
        <w:t>（试行）</w:t>
      </w:r>
    </w:p>
    <w:p w14:paraId="1EE4A459" w14:textId="760A6A09" w:rsidR="0065333A" w:rsidRPr="00B51E74" w:rsidRDefault="00C73F23">
      <w:pPr>
        <w:spacing w:beforeLines="50" w:before="156" w:afterLines="50" w:after="156"/>
        <w:jc w:val="center"/>
        <w:rPr>
          <w:rFonts w:ascii="楷体_GB2312" w:eastAsia="楷体_GB2312" w:hAnsi="宋体" w:cs="宋体" w:hint="eastAsia"/>
          <w:kern w:val="0"/>
          <w:sz w:val="40"/>
        </w:rPr>
      </w:pPr>
      <w:r w:rsidRPr="00B51E74">
        <w:rPr>
          <w:rFonts w:ascii="楷体_GB2312" w:eastAsia="楷体_GB2312" w:hAnsi="宋体" w:cs="宋体" w:hint="eastAsia"/>
          <w:kern w:val="0"/>
          <w:sz w:val="40"/>
          <w:lang w:bidi="ar"/>
        </w:rPr>
        <w:t>（</w:t>
      </w:r>
      <w:r w:rsidR="00EC5BB5" w:rsidRPr="00B51E74">
        <w:rPr>
          <w:rFonts w:ascii="楷体_GB2312" w:eastAsia="楷体_GB2312" w:hAnsi="宋体" w:cs="宋体" w:hint="eastAsia"/>
          <w:kern w:val="0"/>
          <w:sz w:val="40"/>
          <w:lang w:bidi="ar"/>
        </w:rPr>
        <w:t>征求意见稿</w:t>
      </w:r>
      <w:r w:rsidRPr="00B51E74">
        <w:rPr>
          <w:rFonts w:ascii="楷体_GB2312" w:eastAsia="楷体_GB2312" w:hAnsi="宋体" w:cs="宋体" w:hint="eastAsia"/>
          <w:kern w:val="0"/>
          <w:sz w:val="40"/>
          <w:lang w:bidi="ar"/>
        </w:rPr>
        <w:t>）</w:t>
      </w:r>
    </w:p>
    <w:p w14:paraId="4481A168" w14:textId="77777777" w:rsidR="0065333A" w:rsidRPr="00A95F5E" w:rsidRDefault="00C73F23">
      <w:pPr>
        <w:spacing w:beforeLines="50" w:before="156" w:afterLines="50" w:after="156" w:line="400" w:lineRule="exact"/>
        <w:jc w:val="center"/>
        <w:rPr>
          <w:rFonts w:ascii="宋体" w:eastAsia="宋体" w:hAnsi="宋体" w:cs="宋体"/>
          <w:kern w:val="0"/>
          <w:sz w:val="24"/>
        </w:rPr>
      </w:pPr>
      <w:r w:rsidRPr="00A95F5E">
        <w:rPr>
          <w:rFonts w:ascii="宋体" w:eastAsia="宋体" w:hAnsi="宋体" w:cs="宋体" w:hint="eastAsia"/>
          <w:kern w:val="0"/>
          <w:sz w:val="24"/>
          <w:lang w:bidi="ar"/>
        </w:rPr>
        <w:t xml:space="preserve"> </w:t>
      </w:r>
      <w:bookmarkStart w:id="0" w:name="_GoBack"/>
      <w:bookmarkEnd w:id="0"/>
    </w:p>
    <w:p w14:paraId="3C19D9AA" w14:textId="77777777" w:rsidR="0065333A" w:rsidRPr="00A95F5E" w:rsidRDefault="00C73F23">
      <w:pPr>
        <w:pStyle w:val="ad"/>
        <w:spacing w:beforeLines="50" w:before="156" w:beforeAutospacing="0" w:afterLines="50" w:after="156" w:afterAutospacing="0"/>
        <w:jc w:val="center"/>
        <w:rPr>
          <w:rFonts w:cs="宋体"/>
          <w:sz w:val="32"/>
          <w:szCs w:val="32"/>
        </w:rPr>
      </w:pPr>
      <w:r w:rsidRPr="00A95F5E">
        <w:rPr>
          <w:rStyle w:val="15"/>
          <w:rFonts w:ascii="宋体" w:hAnsi="宋体" w:cs="宋体" w:hint="eastAsia"/>
          <w:sz w:val="32"/>
          <w:szCs w:val="32"/>
          <w:lang w:bidi="ar"/>
        </w:rPr>
        <w:t>第一章 总</w:t>
      </w:r>
      <w:r w:rsidRPr="00A95F5E">
        <w:rPr>
          <w:rStyle w:val="15"/>
          <w:rFonts w:cs="宋体" w:hint="eastAsia"/>
          <w:sz w:val="32"/>
          <w:szCs w:val="32"/>
          <w:lang w:bidi="ar"/>
        </w:rPr>
        <w:t xml:space="preserve">  </w:t>
      </w:r>
      <w:r w:rsidRPr="00A95F5E">
        <w:rPr>
          <w:rStyle w:val="15"/>
          <w:rFonts w:ascii="宋体" w:hAnsi="宋体" w:cs="宋体" w:hint="eastAsia"/>
          <w:sz w:val="32"/>
          <w:szCs w:val="32"/>
          <w:lang w:bidi="ar"/>
        </w:rPr>
        <w:t>则</w:t>
      </w:r>
    </w:p>
    <w:p w14:paraId="46C02227" w14:textId="6B38FAED"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cs="宋体"/>
          <w:sz w:val="32"/>
          <w:szCs w:val="32"/>
        </w:rPr>
      </w:pPr>
      <w:r w:rsidRPr="00A95F5E">
        <w:rPr>
          <w:rStyle w:val="15"/>
          <w:rFonts w:ascii="仿宋_GB2312" w:eastAsia="仿宋_GB2312" w:hAnsi="宋体" w:cs="宋体" w:hint="eastAsia"/>
          <w:sz w:val="32"/>
          <w:szCs w:val="32"/>
          <w:lang w:bidi="ar"/>
        </w:rPr>
        <w:t>第一条</w:t>
      </w:r>
      <w:r w:rsidRPr="00A95F5E">
        <w:rPr>
          <w:rFonts w:ascii="仿宋_GB2312" w:eastAsia="仿宋_GB2312" w:cs="宋体" w:hint="eastAsia"/>
          <w:sz w:val="32"/>
          <w:szCs w:val="32"/>
          <w:lang w:bidi="ar"/>
        </w:rPr>
        <w:t xml:space="preserve">  为加强和规范实验室建设、运行和管理，促进学校人才培养、科学研究、社会服务事业，有力保障学科专业建设、提高实验实训教学质量，提高实验室的利用效率，根据《高等学校实验室工作规程》（原国家教育委员会第20号令）《湖南财政经济学院章程》，结合我校应用型财经人才培养规律和实验教学特点，制定本办法。</w:t>
      </w:r>
    </w:p>
    <w:p w14:paraId="53EB1260" w14:textId="77777777"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cs="宋体"/>
          <w:sz w:val="32"/>
          <w:szCs w:val="32"/>
          <w:lang w:bidi="ar"/>
        </w:rPr>
      </w:pPr>
      <w:r w:rsidRPr="00A95F5E">
        <w:rPr>
          <w:rStyle w:val="15"/>
          <w:rFonts w:ascii="仿宋_GB2312" w:eastAsia="仿宋_GB2312" w:hAnsi="宋体" w:cs="宋体" w:hint="eastAsia"/>
          <w:sz w:val="32"/>
          <w:szCs w:val="32"/>
          <w:lang w:bidi="ar"/>
        </w:rPr>
        <w:t xml:space="preserve">第二条  </w:t>
      </w:r>
      <w:r w:rsidRPr="00A95F5E">
        <w:rPr>
          <w:rStyle w:val="15"/>
          <w:rFonts w:ascii="仿宋_GB2312" w:eastAsia="仿宋_GB2312" w:hAnsi="宋体" w:cs="宋体" w:hint="eastAsia"/>
          <w:b w:val="0"/>
          <w:sz w:val="32"/>
          <w:szCs w:val="32"/>
          <w:lang w:bidi="ar"/>
        </w:rPr>
        <w:t>本办法所指</w:t>
      </w:r>
      <w:r w:rsidRPr="00A95F5E">
        <w:rPr>
          <w:rFonts w:ascii="仿宋_GB2312" w:eastAsia="仿宋_GB2312" w:cs="宋体" w:hint="eastAsia"/>
          <w:sz w:val="32"/>
          <w:szCs w:val="32"/>
          <w:lang w:bidi="ar"/>
        </w:rPr>
        <w:t>实验室是指设于校内，专门或主要用于学校公共与专业课程实验实训教学的场所；兼具教学功能的其他研究型实验室、中心、基地等的教学部分，参照本办法进行管理。实验室的设置、建设与运行管理应根据学校学科专业建设的总体规划和教学实际需要，统筹规划、合理布局，按规定程序进行。学校对实验室的建设、运行、管理实施监督与考核，不断提高实验实训教学质量。</w:t>
      </w:r>
    </w:p>
    <w:p w14:paraId="7C2CCF67" w14:textId="77777777" w:rsidR="0065333A" w:rsidRPr="00A95F5E" w:rsidRDefault="00C73F23">
      <w:pPr>
        <w:pStyle w:val="ad"/>
        <w:ind w:firstLineChars="200" w:firstLine="643"/>
        <w:jc w:val="both"/>
        <w:rPr>
          <w:rFonts w:ascii="仿宋_GB2312" w:eastAsia="仿宋_GB2312"/>
          <w:bCs/>
          <w:sz w:val="32"/>
          <w:szCs w:val="32"/>
        </w:rPr>
      </w:pPr>
      <w:r w:rsidRPr="00A95F5E">
        <w:rPr>
          <w:rFonts w:ascii="仿宋_GB2312" w:eastAsia="仿宋_GB2312" w:hint="eastAsia"/>
          <w:b/>
          <w:sz w:val="32"/>
          <w:szCs w:val="32"/>
        </w:rPr>
        <w:t>第三条</w:t>
      </w:r>
      <w:r w:rsidRPr="00A95F5E">
        <w:rPr>
          <w:rFonts w:ascii="仿宋_GB2312" w:eastAsia="仿宋_GB2312" w:hint="eastAsia"/>
          <w:b/>
          <w:bCs/>
          <w:sz w:val="32"/>
          <w:szCs w:val="32"/>
        </w:rPr>
        <w:t xml:space="preserve">  </w:t>
      </w:r>
      <w:r w:rsidRPr="00A95F5E">
        <w:rPr>
          <w:rFonts w:ascii="仿宋_GB2312" w:eastAsia="仿宋_GB2312" w:hint="eastAsia"/>
          <w:bCs/>
          <w:sz w:val="32"/>
          <w:szCs w:val="32"/>
        </w:rPr>
        <w:t>实验室工作的主要任务：</w:t>
      </w:r>
    </w:p>
    <w:p w14:paraId="5E1D9D26" w14:textId="77777777" w:rsidR="0065333A" w:rsidRPr="00A95F5E" w:rsidRDefault="00C73F23">
      <w:pPr>
        <w:widowControl/>
        <w:spacing w:beforeLines="50" w:before="156" w:afterLines="50" w:after="156"/>
        <w:ind w:firstLineChars="200" w:firstLine="640"/>
        <w:rPr>
          <w:rStyle w:val="15"/>
          <w:rFonts w:ascii="仿宋_GB2312" w:eastAsia="仿宋_GB2312" w:hAnsi="宋体" w:cs="宋体"/>
          <w:b w:val="0"/>
          <w:sz w:val="32"/>
          <w:szCs w:val="32"/>
          <w:lang w:bidi="ar"/>
        </w:rPr>
      </w:pPr>
      <w:r w:rsidRPr="00A95F5E">
        <w:rPr>
          <w:rStyle w:val="15"/>
          <w:rFonts w:ascii="仿宋_GB2312" w:eastAsia="仿宋_GB2312" w:hAnsi="宋体" w:cs="宋体" w:hint="eastAsia"/>
          <w:b w:val="0"/>
          <w:sz w:val="32"/>
          <w:szCs w:val="32"/>
          <w:lang w:bidi="ar"/>
        </w:rPr>
        <w:lastRenderedPageBreak/>
        <w:t>（一）根据学校教学计划承担实验教学任务。完善实验指导书、实验教学资料，安排实验指导人员，保证完成实验教学任务。</w:t>
      </w:r>
    </w:p>
    <w:p w14:paraId="3122A907" w14:textId="77777777" w:rsidR="0065333A" w:rsidRPr="00A95F5E" w:rsidRDefault="00C73F23">
      <w:pPr>
        <w:widowControl/>
        <w:spacing w:beforeLines="50" w:before="156" w:afterLines="50" w:after="156"/>
        <w:ind w:firstLineChars="200" w:firstLine="640"/>
        <w:rPr>
          <w:rFonts w:ascii="仿宋_GB2312" w:eastAsia="仿宋_GB2312"/>
          <w:kern w:val="0"/>
          <w:sz w:val="32"/>
          <w:szCs w:val="32"/>
        </w:rPr>
      </w:pPr>
      <w:r w:rsidRPr="00A95F5E">
        <w:rPr>
          <w:rFonts w:ascii="仿宋_GB2312" w:eastAsia="仿宋_GB2312" w:hint="eastAsia"/>
          <w:kern w:val="0"/>
          <w:sz w:val="32"/>
          <w:szCs w:val="32"/>
        </w:rPr>
        <w:t>（二）积极开展实验教学改革，努力提高实验教学质量。实验室应当吸收科研和教学的新成果，更新实验内容，改革教学方法，通过实验教学使学生形成理论联系实际的学风、严谨的科学态度，提高发现问题、提出问题、分析问题、解决问题的能力，培养具有创新意识、创造能力的应用型高级专门人才。</w:t>
      </w:r>
    </w:p>
    <w:p w14:paraId="19BB2C70" w14:textId="77777777" w:rsidR="0065333A" w:rsidRPr="00A95F5E" w:rsidRDefault="00C73F23">
      <w:pPr>
        <w:widowControl/>
        <w:spacing w:beforeLines="50" w:before="156" w:afterLines="50" w:after="156"/>
        <w:ind w:firstLineChars="200" w:firstLine="640"/>
        <w:rPr>
          <w:rFonts w:ascii="仿宋_GB2312" w:eastAsia="仿宋_GB2312"/>
          <w:kern w:val="0"/>
          <w:sz w:val="32"/>
          <w:szCs w:val="32"/>
        </w:rPr>
      </w:pPr>
      <w:r w:rsidRPr="00A95F5E">
        <w:rPr>
          <w:rFonts w:ascii="仿宋_GB2312" w:eastAsia="仿宋_GB2312" w:hint="eastAsia"/>
          <w:kern w:val="0"/>
          <w:sz w:val="32"/>
          <w:szCs w:val="32"/>
        </w:rPr>
        <w:t>（三）做好实验室规划与建设工作，完成仪器设备的管理、维修、计量及标定工作，使仪器设备经常处于完好状态。开展实验装置的研究和自制工作。</w:t>
      </w:r>
    </w:p>
    <w:p w14:paraId="3CA495AF" w14:textId="77777777" w:rsidR="0065333A" w:rsidRPr="00A95F5E" w:rsidRDefault="00C73F23">
      <w:pPr>
        <w:widowControl/>
        <w:spacing w:beforeLines="50" w:before="156" w:afterLines="50" w:after="156"/>
        <w:ind w:firstLineChars="200" w:firstLine="640"/>
        <w:rPr>
          <w:rFonts w:ascii="仿宋_GB2312" w:eastAsia="仿宋_GB2312"/>
          <w:kern w:val="0"/>
          <w:sz w:val="32"/>
          <w:szCs w:val="32"/>
        </w:rPr>
      </w:pPr>
      <w:r w:rsidRPr="00A95F5E">
        <w:rPr>
          <w:rFonts w:ascii="仿宋_GB2312" w:eastAsia="仿宋_GB2312" w:hint="eastAsia"/>
          <w:kern w:val="0"/>
          <w:sz w:val="32"/>
          <w:szCs w:val="32"/>
        </w:rPr>
        <w:t>（四）在保证完成教学科研任务的前提下，积极开展社会服务和技术开发，开展交流活动。</w:t>
      </w:r>
    </w:p>
    <w:p w14:paraId="110F41FA" w14:textId="77777777" w:rsidR="0065333A" w:rsidRPr="00A95F5E" w:rsidRDefault="00C73F23">
      <w:pPr>
        <w:widowControl/>
        <w:spacing w:beforeLines="50" w:before="156" w:afterLines="50" w:after="156"/>
        <w:ind w:firstLineChars="200" w:firstLine="640"/>
        <w:rPr>
          <w:rFonts w:ascii="仿宋_GB2312" w:eastAsia="仿宋_GB2312"/>
          <w:kern w:val="0"/>
          <w:sz w:val="32"/>
          <w:szCs w:val="32"/>
        </w:rPr>
      </w:pPr>
      <w:r w:rsidRPr="00A95F5E">
        <w:rPr>
          <w:rFonts w:ascii="仿宋_GB2312" w:eastAsia="仿宋_GB2312" w:hint="eastAsia"/>
          <w:kern w:val="0"/>
          <w:sz w:val="32"/>
          <w:szCs w:val="32"/>
        </w:rPr>
        <w:t>（五）严格执行实验室工作的各项规范，加强对工作人员的培训和管理。</w:t>
      </w:r>
    </w:p>
    <w:p w14:paraId="1162E0C6" w14:textId="77777777" w:rsidR="0065333A" w:rsidRPr="00A95F5E" w:rsidRDefault="00C73F23">
      <w:pPr>
        <w:widowControl/>
        <w:spacing w:beforeLines="50" w:before="156" w:afterLines="50" w:after="156"/>
        <w:ind w:firstLineChars="200" w:firstLine="640"/>
        <w:rPr>
          <w:rFonts w:ascii="仿宋_GB2312" w:eastAsia="仿宋_GB2312"/>
          <w:kern w:val="0"/>
          <w:sz w:val="32"/>
          <w:szCs w:val="32"/>
        </w:rPr>
      </w:pPr>
      <w:r w:rsidRPr="00A95F5E">
        <w:rPr>
          <w:rFonts w:ascii="仿宋_GB2312" w:eastAsia="仿宋_GB2312" w:hint="eastAsia"/>
          <w:kern w:val="0"/>
          <w:sz w:val="32"/>
          <w:szCs w:val="32"/>
        </w:rPr>
        <w:t>（六）完成学校布置的其他工作。</w:t>
      </w:r>
    </w:p>
    <w:p w14:paraId="1955D450" w14:textId="77777777" w:rsidR="0065333A" w:rsidRPr="00A95F5E" w:rsidRDefault="00C73F23">
      <w:pPr>
        <w:pStyle w:val="ad"/>
        <w:spacing w:beforeLines="50" w:before="156" w:beforeAutospacing="0" w:afterLines="50" w:after="156" w:afterAutospacing="0"/>
        <w:jc w:val="center"/>
        <w:rPr>
          <w:rStyle w:val="ae"/>
          <w:rFonts w:cs="宋体"/>
          <w:sz w:val="32"/>
          <w:szCs w:val="32"/>
        </w:rPr>
      </w:pPr>
      <w:r w:rsidRPr="00A95F5E">
        <w:rPr>
          <w:rStyle w:val="ae"/>
          <w:rFonts w:cs="宋体" w:hint="eastAsia"/>
          <w:sz w:val="32"/>
          <w:szCs w:val="32"/>
        </w:rPr>
        <w:t>第二章 体  制</w:t>
      </w:r>
    </w:p>
    <w:p w14:paraId="0CBEC660" w14:textId="61FEF670"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cs="宋体"/>
          <w:sz w:val="32"/>
          <w:szCs w:val="32"/>
          <w:lang w:bidi="ar"/>
        </w:rPr>
      </w:pPr>
      <w:r w:rsidRPr="00A95F5E">
        <w:rPr>
          <w:rStyle w:val="ae"/>
          <w:rFonts w:ascii="仿宋_GB2312" w:eastAsia="仿宋_GB2312" w:cs="宋体" w:hint="eastAsia"/>
          <w:sz w:val="32"/>
          <w:szCs w:val="32"/>
        </w:rPr>
        <w:t xml:space="preserve">第四条  </w:t>
      </w:r>
      <w:r w:rsidRPr="00A95F5E">
        <w:rPr>
          <w:rStyle w:val="ae"/>
          <w:rFonts w:ascii="仿宋_GB2312" w:eastAsia="仿宋_GB2312" w:cs="宋体" w:hint="eastAsia"/>
          <w:b w:val="0"/>
          <w:bCs/>
          <w:sz w:val="32"/>
          <w:szCs w:val="32"/>
        </w:rPr>
        <w:t>学校实行校院二级实验室管理体制。实验室的建设、运行与管理工作在学校统一领导下由分管教学校领导</w:t>
      </w:r>
      <w:r w:rsidRPr="00A95F5E">
        <w:rPr>
          <w:rStyle w:val="ae"/>
          <w:rFonts w:ascii="仿宋_GB2312" w:eastAsia="仿宋_GB2312" w:cs="宋体" w:hint="eastAsia"/>
          <w:b w:val="0"/>
          <w:bCs/>
          <w:sz w:val="32"/>
          <w:szCs w:val="32"/>
        </w:rPr>
        <w:lastRenderedPageBreak/>
        <w:t>主管，学校</w:t>
      </w:r>
      <w:r w:rsidR="00575859">
        <w:rPr>
          <w:rStyle w:val="ae"/>
          <w:rFonts w:ascii="仿宋_GB2312" w:eastAsia="仿宋_GB2312" w:cs="宋体" w:hint="eastAsia"/>
          <w:b w:val="0"/>
          <w:bCs/>
          <w:sz w:val="32"/>
          <w:szCs w:val="32"/>
        </w:rPr>
        <w:t>教学工作委员会</w:t>
      </w:r>
      <w:r w:rsidRPr="00A95F5E">
        <w:rPr>
          <w:rStyle w:val="ae"/>
          <w:rFonts w:ascii="仿宋_GB2312" w:eastAsia="仿宋_GB2312" w:cs="宋体" w:hint="eastAsia"/>
          <w:b w:val="0"/>
          <w:bCs/>
          <w:sz w:val="32"/>
          <w:szCs w:val="32"/>
        </w:rPr>
        <w:t>负责实验教学改革与发展重大事项的审议，</w:t>
      </w:r>
      <w:r w:rsidRPr="00A95F5E">
        <w:rPr>
          <w:rFonts w:ascii="仿宋_GB2312" w:eastAsia="仿宋_GB2312" w:cs="宋体" w:hint="eastAsia"/>
          <w:bCs/>
          <w:sz w:val="32"/>
          <w:szCs w:val="32"/>
          <w:lang w:bidi="ar"/>
        </w:rPr>
        <w:t>教务处负</w:t>
      </w:r>
      <w:r w:rsidRPr="00A95F5E">
        <w:rPr>
          <w:rFonts w:ascii="仿宋_GB2312" w:eastAsia="仿宋_GB2312" w:cs="宋体" w:hint="eastAsia"/>
          <w:sz w:val="32"/>
          <w:szCs w:val="32"/>
          <w:lang w:bidi="ar"/>
        </w:rPr>
        <w:t>责教学管理及监督，实验实训教学中心负责实验室工作的组织及统筹协调，各二级学院及其他实验教学部门负责实验教学的实施及所管实验室、实验课程、实验师资队伍、实验室技术管理队伍的建设，学校发展规划、人事、财务、国有资产管理、网络信息、后勤等部门负责实验室工作中与其职能相关的工作。</w:t>
      </w:r>
    </w:p>
    <w:p w14:paraId="0DCD0507" w14:textId="77777777"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cs="宋体"/>
          <w:sz w:val="32"/>
          <w:szCs w:val="32"/>
          <w:lang w:bidi="ar"/>
        </w:rPr>
      </w:pPr>
      <w:r w:rsidRPr="00A95F5E">
        <w:rPr>
          <w:rFonts w:ascii="仿宋_GB2312" w:eastAsia="仿宋_GB2312" w:hint="eastAsia"/>
          <w:b/>
          <w:bCs/>
          <w:sz w:val="32"/>
          <w:szCs w:val="32"/>
        </w:rPr>
        <w:t>第五条</w:t>
      </w:r>
      <w:r w:rsidRPr="00A95F5E">
        <w:rPr>
          <w:rFonts w:ascii="仿宋_GB2312" w:eastAsia="仿宋_GB2312" w:hint="eastAsia"/>
          <w:sz w:val="32"/>
          <w:szCs w:val="32"/>
        </w:rPr>
        <w:t xml:space="preserve">  </w:t>
      </w:r>
      <w:r w:rsidRPr="00A95F5E">
        <w:rPr>
          <w:rFonts w:ascii="仿宋_GB2312" w:eastAsia="仿宋_GB2312" w:cs="宋体" w:hint="eastAsia"/>
          <w:sz w:val="32"/>
          <w:szCs w:val="32"/>
        </w:rPr>
        <w:t>公共计算机</w:t>
      </w:r>
      <w:r w:rsidRPr="00A95F5E">
        <w:rPr>
          <w:rFonts w:ascii="仿宋_GB2312" w:eastAsia="仿宋_GB2312" w:hint="eastAsia"/>
          <w:sz w:val="32"/>
          <w:szCs w:val="32"/>
        </w:rPr>
        <w:t>实验室</w:t>
      </w:r>
      <w:r w:rsidRPr="00A95F5E">
        <w:rPr>
          <w:rFonts w:ascii="仿宋_GB2312" w:eastAsia="仿宋_GB2312" w:cs="宋体" w:hint="eastAsia"/>
          <w:sz w:val="32"/>
          <w:szCs w:val="32"/>
        </w:rPr>
        <w:t>、公共语言教学实验室、跨专业综合性实验</w:t>
      </w:r>
      <w:r w:rsidRPr="00A95F5E">
        <w:rPr>
          <w:rFonts w:ascii="仿宋_GB2312" w:eastAsia="仿宋_GB2312" w:hint="eastAsia"/>
          <w:sz w:val="32"/>
          <w:szCs w:val="32"/>
        </w:rPr>
        <w:t>室、主要采用通用设备且可以在二级学院间共享的实验室由实验实训教学中心负责管理；采用专用专业设备、仅服务于特定专业课程</w:t>
      </w:r>
      <w:r w:rsidRPr="00A95F5E">
        <w:rPr>
          <w:rFonts w:ascii="仿宋_GB2312" w:eastAsia="仿宋_GB2312" w:cs="宋体" w:hint="eastAsia"/>
          <w:sz w:val="32"/>
          <w:szCs w:val="32"/>
          <w:lang w:bidi="ar"/>
        </w:rPr>
        <w:t>教学</w:t>
      </w:r>
      <w:r w:rsidRPr="00A95F5E">
        <w:rPr>
          <w:rFonts w:ascii="仿宋_GB2312" w:eastAsia="仿宋_GB2312" w:hint="eastAsia"/>
          <w:sz w:val="32"/>
          <w:szCs w:val="32"/>
        </w:rPr>
        <w:t>的实验室，由专业课程所属的二级学院负责管理。管理部门全面负责实验</w:t>
      </w:r>
      <w:r w:rsidRPr="00A95F5E">
        <w:rPr>
          <w:rFonts w:ascii="仿宋_GB2312" w:eastAsia="仿宋_GB2312" w:cs="宋体" w:hint="eastAsia"/>
          <w:sz w:val="32"/>
          <w:szCs w:val="32"/>
          <w:lang w:bidi="ar"/>
        </w:rPr>
        <w:t>室的建设、运行、维护等管理工作，管理部门应指定部门领导分工负责、安排具备相应专业技术资格和能力的人员专职从事实验室的技术与管理工作，落实各项管理制度。</w:t>
      </w:r>
    </w:p>
    <w:p w14:paraId="0D46A135" w14:textId="77777777" w:rsidR="0065333A" w:rsidRPr="00A95F5E" w:rsidRDefault="00C73F23">
      <w:pPr>
        <w:pStyle w:val="ad"/>
        <w:spacing w:beforeLines="50" w:before="156" w:beforeAutospacing="0" w:afterLines="50" w:after="156" w:afterAutospacing="0"/>
        <w:jc w:val="center"/>
        <w:rPr>
          <w:rStyle w:val="ae"/>
          <w:rFonts w:cs="宋体"/>
          <w:sz w:val="32"/>
          <w:szCs w:val="32"/>
        </w:rPr>
      </w:pPr>
      <w:r w:rsidRPr="00A95F5E">
        <w:rPr>
          <w:rStyle w:val="ae"/>
          <w:rFonts w:cs="宋体" w:hint="eastAsia"/>
          <w:sz w:val="32"/>
          <w:szCs w:val="32"/>
        </w:rPr>
        <w:t>第三章  人  员</w:t>
      </w:r>
    </w:p>
    <w:p w14:paraId="69A3228D" w14:textId="77777777"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bCs/>
          <w:sz w:val="32"/>
          <w:szCs w:val="32"/>
        </w:rPr>
      </w:pPr>
      <w:r w:rsidRPr="00A95F5E">
        <w:rPr>
          <w:rFonts w:ascii="仿宋_GB2312" w:eastAsia="仿宋_GB2312" w:hint="eastAsia"/>
          <w:b/>
          <w:bCs/>
          <w:sz w:val="32"/>
          <w:szCs w:val="32"/>
        </w:rPr>
        <w:t xml:space="preserve">第六条  </w:t>
      </w:r>
      <w:r w:rsidRPr="00A95F5E">
        <w:rPr>
          <w:rFonts w:ascii="仿宋_GB2312" w:eastAsia="仿宋_GB2312" w:hint="eastAsia"/>
          <w:bCs/>
          <w:sz w:val="32"/>
          <w:szCs w:val="32"/>
        </w:rPr>
        <w:t>实验室工作人员包括从事实验教学和指导的实验教师、实验室技术人员、管理人员和工勤人员。实验室管理部门根据实验室设施特点、教学需要、规模等设置岗位和配备人员。各类人员要明确岗位职责，各司其职，团结协作，积极完成实验室各项工作。学校及实验室管理部门应重</w:t>
      </w:r>
      <w:r w:rsidRPr="00A95F5E">
        <w:rPr>
          <w:rFonts w:ascii="仿宋_GB2312" w:eastAsia="仿宋_GB2312" w:hint="eastAsia"/>
          <w:bCs/>
          <w:sz w:val="32"/>
          <w:szCs w:val="32"/>
        </w:rPr>
        <w:lastRenderedPageBreak/>
        <w:t>视和加强实验室队伍的建设和培养，努力建设一支素质高、技术熟练、结构合理、热心为教学服务的实验室队伍。</w:t>
      </w:r>
    </w:p>
    <w:p w14:paraId="3271732F" w14:textId="77777777"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sz w:val="32"/>
          <w:szCs w:val="32"/>
        </w:rPr>
      </w:pPr>
      <w:r w:rsidRPr="00A95F5E">
        <w:rPr>
          <w:rFonts w:ascii="仿宋_GB2312" w:eastAsia="仿宋_GB2312" w:hint="eastAsia"/>
          <w:b/>
          <w:bCs/>
          <w:sz w:val="32"/>
          <w:szCs w:val="32"/>
        </w:rPr>
        <w:t>第七条</w:t>
      </w:r>
      <w:r w:rsidRPr="00A95F5E">
        <w:rPr>
          <w:rFonts w:ascii="仿宋_GB2312" w:eastAsia="仿宋_GB2312" w:hint="eastAsia"/>
          <w:bCs/>
          <w:sz w:val="32"/>
          <w:szCs w:val="32"/>
        </w:rPr>
        <w:t xml:space="preserve">  </w:t>
      </w:r>
      <w:r w:rsidRPr="00A95F5E">
        <w:rPr>
          <w:rFonts w:ascii="仿宋_GB2312" w:eastAsia="仿宋_GB2312" w:hint="eastAsia"/>
          <w:sz w:val="32"/>
          <w:szCs w:val="32"/>
        </w:rPr>
        <w:t>实验课程教学部门，应根据实验教学需要，配备充足的实验师资队伍并加强师资队伍建设。实验教师和实验指导人员应该具有从事实验教学和实验指导的专业技术能力和实践经验，鼓励安排具有双师资格的教师从事实验教学和实验指导，鼓励通过校政企合作方式聘请有相应专业资质和实践经验的校外专业人士参与实验教学各环节的工作。</w:t>
      </w:r>
    </w:p>
    <w:p w14:paraId="455CA47F" w14:textId="77777777"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b/>
          <w:bCs/>
          <w:sz w:val="32"/>
          <w:szCs w:val="32"/>
        </w:rPr>
      </w:pPr>
      <w:r w:rsidRPr="00A95F5E">
        <w:rPr>
          <w:rFonts w:ascii="仿宋_GB2312" w:eastAsia="仿宋_GB2312" w:hint="eastAsia"/>
          <w:b/>
          <w:bCs/>
          <w:sz w:val="32"/>
          <w:szCs w:val="32"/>
        </w:rPr>
        <w:t xml:space="preserve">第八条  </w:t>
      </w:r>
      <w:r w:rsidRPr="00A95F5E">
        <w:rPr>
          <w:rFonts w:ascii="仿宋_GB2312" w:eastAsia="仿宋_GB2312" w:hint="eastAsia"/>
          <w:bCs/>
          <w:sz w:val="32"/>
          <w:szCs w:val="32"/>
        </w:rPr>
        <w:t>实验室管理部门应配备足够的实验室技术与管理人员负责实验室的</w:t>
      </w:r>
      <w:r w:rsidRPr="00A95F5E">
        <w:rPr>
          <w:rFonts w:ascii="仿宋_GB2312" w:eastAsia="仿宋_GB2312" w:cs="宋体" w:hint="eastAsia"/>
          <w:sz w:val="32"/>
          <w:szCs w:val="32"/>
          <w:lang w:bidi="ar"/>
        </w:rPr>
        <w:t>技术</w:t>
      </w:r>
      <w:r w:rsidRPr="00A95F5E">
        <w:rPr>
          <w:rFonts w:ascii="仿宋_GB2312" w:eastAsia="仿宋_GB2312" w:hint="eastAsia"/>
          <w:bCs/>
          <w:sz w:val="32"/>
          <w:szCs w:val="32"/>
        </w:rPr>
        <w:t>和管理工作，学校统筹落实技术及管理人员编制，实验室管理部门要加强技术和管理队伍的建设，充分调动技术和管理人员为实验教学服务的积极性。鼓励设置一定数量的勤工助学岗位，遴选责任心强、具有一定专业技术基础的在校学生从事辅助性技术管理工作。</w:t>
      </w:r>
    </w:p>
    <w:p w14:paraId="0E1F6E7C" w14:textId="77777777" w:rsidR="0065333A" w:rsidRPr="00A95F5E" w:rsidRDefault="00C73F23">
      <w:pPr>
        <w:pStyle w:val="ad"/>
        <w:spacing w:beforeLines="50" w:before="156" w:beforeAutospacing="0" w:afterLines="50" w:after="156" w:afterAutospacing="0"/>
        <w:jc w:val="center"/>
        <w:rPr>
          <w:rStyle w:val="ae"/>
          <w:rFonts w:cs="宋体"/>
          <w:sz w:val="32"/>
          <w:szCs w:val="32"/>
        </w:rPr>
      </w:pPr>
      <w:r w:rsidRPr="00A95F5E">
        <w:rPr>
          <w:rStyle w:val="ae"/>
          <w:rFonts w:cs="宋体" w:hint="eastAsia"/>
          <w:sz w:val="32"/>
          <w:szCs w:val="32"/>
        </w:rPr>
        <w:t>第四章  实验室建设</w:t>
      </w:r>
    </w:p>
    <w:p w14:paraId="66DE566C" w14:textId="77777777" w:rsidR="0065333A" w:rsidRPr="00A95F5E" w:rsidRDefault="00C73F23">
      <w:pPr>
        <w:pStyle w:val="ad"/>
        <w:spacing w:beforeLines="50" w:before="156" w:beforeAutospacing="0" w:afterLines="50" w:after="156" w:afterAutospacing="0"/>
        <w:ind w:firstLineChars="200" w:firstLine="643"/>
        <w:rPr>
          <w:rStyle w:val="ae"/>
          <w:rFonts w:ascii="仿宋_GB2312" w:eastAsia="仿宋_GB2312" w:cs="宋体"/>
          <w:sz w:val="32"/>
          <w:szCs w:val="32"/>
        </w:rPr>
      </w:pPr>
      <w:r w:rsidRPr="00A95F5E">
        <w:rPr>
          <w:rStyle w:val="ae"/>
          <w:rFonts w:ascii="仿宋_GB2312" w:eastAsia="仿宋_GB2312" w:cs="宋体" w:hint="eastAsia"/>
          <w:sz w:val="32"/>
          <w:szCs w:val="32"/>
        </w:rPr>
        <w:t xml:space="preserve">第九条  </w:t>
      </w:r>
      <w:r w:rsidRPr="00A95F5E">
        <w:rPr>
          <w:rStyle w:val="ae"/>
          <w:rFonts w:ascii="仿宋_GB2312" w:eastAsia="仿宋_GB2312" w:cs="宋体" w:hint="eastAsia"/>
          <w:b w:val="0"/>
          <w:sz w:val="32"/>
          <w:szCs w:val="32"/>
        </w:rPr>
        <w:t>实验室的建设，包括新建实验室、已有实验室提质改造，均须经过规划、建设方案制定与论证、审批立项、采购实施、验收五个步骤。</w:t>
      </w:r>
    </w:p>
    <w:p w14:paraId="7AA66318" w14:textId="426BF726"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sz w:val="32"/>
          <w:szCs w:val="32"/>
        </w:rPr>
      </w:pPr>
      <w:r w:rsidRPr="00A95F5E">
        <w:rPr>
          <w:rFonts w:ascii="仿宋_GB2312" w:eastAsia="仿宋_GB2312" w:hint="eastAsia"/>
          <w:b/>
          <w:bCs/>
          <w:sz w:val="32"/>
          <w:szCs w:val="32"/>
        </w:rPr>
        <w:t xml:space="preserve">第十条  </w:t>
      </w:r>
      <w:r w:rsidRPr="00A95F5E">
        <w:rPr>
          <w:rFonts w:ascii="仿宋_GB2312" w:eastAsia="仿宋_GB2312" w:hint="eastAsia"/>
          <w:bCs/>
          <w:sz w:val="32"/>
          <w:szCs w:val="32"/>
        </w:rPr>
        <w:t>实验室建设规划。</w:t>
      </w:r>
      <w:r w:rsidRPr="00A95F5E">
        <w:rPr>
          <w:rFonts w:ascii="仿宋_GB2312" w:eastAsia="仿宋_GB2312" w:hint="eastAsia"/>
          <w:sz w:val="32"/>
          <w:szCs w:val="32"/>
        </w:rPr>
        <w:t>各二级教学单位每年末均应向学校提交次年的</w:t>
      </w:r>
      <w:r w:rsidRPr="00A95F5E">
        <w:rPr>
          <w:rFonts w:ascii="仿宋_GB2312" w:eastAsia="仿宋_GB2312" w:cs="宋体" w:hint="eastAsia"/>
          <w:sz w:val="32"/>
          <w:szCs w:val="32"/>
          <w:lang w:bidi="ar"/>
        </w:rPr>
        <w:t>实验室</w:t>
      </w:r>
      <w:r w:rsidRPr="00A95F5E">
        <w:rPr>
          <w:rFonts w:ascii="仿宋_GB2312" w:eastAsia="仿宋_GB2312" w:hint="eastAsia"/>
          <w:sz w:val="32"/>
          <w:szCs w:val="32"/>
        </w:rPr>
        <w:t>建设规划及中长期需求预告，实验实训教学中心据以编制学校年度实验室建设计划及中长期</w:t>
      </w:r>
      <w:r w:rsidRPr="00A95F5E">
        <w:rPr>
          <w:rFonts w:ascii="仿宋_GB2312" w:eastAsia="仿宋_GB2312" w:hint="eastAsia"/>
          <w:sz w:val="32"/>
          <w:szCs w:val="32"/>
        </w:rPr>
        <w:lastRenderedPageBreak/>
        <w:t>建设规划。年度建设计划经分管校领导审核同意，于每年春季开学一个月内</w:t>
      </w:r>
      <w:r w:rsidR="00A730CA">
        <w:rPr>
          <w:rFonts w:ascii="仿宋_GB2312" w:eastAsia="仿宋_GB2312" w:hint="eastAsia"/>
          <w:sz w:val="32"/>
          <w:szCs w:val="32"/>
        </w:rPr>
        <w:t>由</w:t>
      </w:r>
      <w:r w:rsidRPr="00A95F5E">
        <w:rPr>
          <w:rFonts w:ascii="仿宋_GB2312" w:eastAsia="仿宋_GB2312" w:hint="eastAsia"/>
          <w:sz w:val="32"/>
          <w:szCs w:val="32"/>
        </w:rPr>
        <w:t>学校</w:t>
      </w:r>
      <w:r w:rsidR="00575859">
        <w:rPr>
          <w:rFonts w:ascii="仿宋_GB2312" w:eastAsia="仿宋_GB2312" w:hAnsi="Calibri" w:hint="eastAsia"/>
          <w:sz w:val="32"/>
          <w:szCs w:val="32"/>
        </w:rPr>
        <w:t>教学工作委员会</w:t>
      </w:r>
      <w:r w:rsidRPr="00A95F5E">
        <w:rPr>
          <w:rFonts w:ascii="仿宋_GB2312" w:eastAsia="仿宋_GB2312" w:hAnsi="Calibri" w:hint="eastAsia"/>
          <w:sz w:val="32"/>
          <w:szCs w:val="32"/>
        </w:rPr>
        <w:t>审议</w:t>
      </w:r>
      <w:r w:rsidR="00A730CA">
        <w:rPr>
          <w:rFonts w:ascii="仿宋_GB2312" w:eastAsia="仿宋_GB2312" w:hAnsi="Calibri" w:hint="eastAsia"/>
          <w:sz w:val="32"/>
          <w:szCs w:val="32"/>
        </w:rPr>
        <w:t>后</w:t>
      </w:r>
      <w:r w:rsidRPr="00A95F5E">
        <w:rPr>
          <w:rFonts w:ascii="仿宋_GB2312" w:eastAsia="仿宋_GB2312" w:hAnsi="Calibri" w:hint="eastAsia"/>
          <w:sz w:val="32"/>
          <w:szCs w:val="32"/>
        </w:rPr>
        <w:t>，提交校长办公会、党委会批准。</w:t>
      </w:r>
      <w:r w:rsidRPr="00A95F5E">
        <w:rPr>
          <w:rFonts w:ascii="仿宋_GB2312" w:eastAsia="仿宋_GB2312" w:hint="eastAsia"/>
          <w:sz w:val="32"/>
          <w:szCs w:val="32"/>
        </w:rPr>
        <w:t>未列入年度建设计划的实验室建设项目不得立项建设。</w:t>
      </w:r>
    </w:p>
    <w:p w14:paraId="5C348534"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sz w:val="32"/>
          <w:szCs w:val="32"/>
        </w:rPr>
      </w:pPr>
      <w:r w:rsidRPr="00A95F5E">
        <w:rPr>
          <w:rFonts w:ascii="仿宋_GB2312" w:eastAsia="仿宋_GB2312" w:hint="eastAsia"/>
          <w:sz w:val="32"/>
          <w:szCs w:val="32"/>
        </w:rPr>
        <w:t>特殊或紧急的实验室建设项目，经校长办公会、党委会批准后可补充列入年度建设计划。</w:t>
      </w:r>
    </w:p>
    <w:p w14:paraId="65E714E6" w14:textId="77777777" w:rsidR="0065333A" w:rsidRPr="00A95F5E" w:rsidRDefault="00C73F23">
      <w:pPr>
        <w:pStyle w:val="ad"/>
        <w:spacing w:beforeLines="50" w:before="156" w:beforeAutospacing="0" w:afterLines="50" w:after="156" w:afterAutospacing="0"/>
        <w:ind w:firstLineChars="200" w:firstLine="643"/>
        <w:jc w:val="both"/>
        <w:rPr>
          <w:rFonts w:ascii="仿宋_GB2312" w:eastAsia="仿宋_GB2312" w:hAnsi="Calibri"/>
          <w:sz w:val="32"/>
          <w:szCs w:val="32"/>
        </w:rPr>
      </w:pPr>
      <w:r w:rsidRPr="00A95F5E">
        <w:rPr>
          <w:rFonts w:ascii="仿宋_GB2312" w:eastAsia="仿宋_GB2312" w:hint="eastAsia"/>
          <w:b/>
          <w:bCs/>
          <w:sz w:val="32"/>
          <w:szCs w:val="32"/>
        </w:rPr>
        <w:t>第十一条</w:t>
      </w:r>
      <w:r w:rsidRPr="00A95F5E">
        <w:rPr>
          <w:rFonts w:ascii="仿宋_GB2312" w:eastAsia="仿宋_GB2312" w:hint="eastAsia"/>
          <w:sz w:val="32"/>
          <w:szCs w:val="32"/>
        </w:rPr>
        <w:t xml:space="preserve">  </w:t>
      </w:r>
      <w:r w:rsidRPr="00A95F5E">
        <w:rPr>
          <w:rFonts w:ascii="仿宋_GB2312" w:eastAsia="仿宋_GB2312" w:cs="宋体" w:hint="eastAsia"/>
          <w:sz w:val="32"/>
          <w:szCs w:val="32"/>
          <w:lang w:bidi="ar"/>
        </w:rPr>
        <w:t>实验室</w:t>
      </w:r>
      <w:r w:rsidRPr="00A95F5E">
        <w:rPr>
          <w:rFonts w:ascii="仿宋_GB2312" w:eastAsia="仿宋_GB2312" w:hint="eastAsia"/>
          <w:sz w:val="32"/>
          <w:szCs w:val="32"/>
        </w:rPr>
        <w:t>建设方案的制定与论证。实验实训教学中心及各二级学院</w:t>
      </w:r>
      <w:r w:rsidRPr="00A95F5E">
        <w:rPr>
          <w:rFonts w:ascii="仿宋_GB2312" w:eastAsia="仿宋_GB2312" w:hAnsi="Calibri" w:hint="eastAsia"/>
          <w:sz w:val="32"/>
          <w:szCs w:val="32"/>
        </w:rPr>
        <w:t>应及时跟踪人才培养需求，提前储备、滚动修订足够数量的实验室建设预案，</w:t>
      </w:r>
      <w:r w:rsidRPr="00A95F5E">
        <w:rPr>
          <w:rFonts w:ascii="仿宋_GB2312" w:eastAsia="仿宋_GB2312" w:hint="eastAsia"/>
          <w:sz w:val="32"/>
          <w:szCs w:val="32"/>
        </w:rPr>
        <w:t>制定拟建实验室的建设方案。</w:t>
      </w:r>
      <w:r w:rsidRPr="00A95F5E">
        <w:rPr>
          <w:rFonts w:ascii="仿宋_GB2312" w:eastAsia="仿宋_GB2312" w:hAnsi="Calibri" w:hint="eastAsia"/>
          <w:sz w:val="32"/>
          <w:szCs w:val="32"/>
        </w:rPr>
        <w:t>列入学校年度建设计划的实验室建设项目，应于年度建设计划获批30天内，完成建设方案的制定，填写《湖南财政经济学院实验室建设项目论证申请表》，经分管或联系校领导批准后，进行方案论证。未完成建设方案制定和论证的项目，不得进行立项建设。</w:t>
      </w:r>
    </w:p>
    <w:p w14:paraId="6D19A2CE"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t>实验室建设方案的内容应包括：</w:t>
      </w:r>
    </w:p>
    <w:p w14:paraId="0B879E38"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t>（一）实验室建设的目标、必要性；</w:t>
      </w:r>
    </w:p>
    <w:p w14:paraId="6CCD74AD"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t>（二）实验室建设的主要内容、进度及预算；</w:t>
      </w:r>
    </w:p>
    <w:p w14:paraId="210202BE"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t>（三）实验室拟承担的实验课程及实验项目清单、拟采用的实验教学方案（含教学大纲、实验指导书、讲义、教材建设情况、实验实施计划等）、实验课程纳入教学计划、自主实验学习计划情况、实验室利用情况预测分析；</w:t>
      </w:r>
    </w:p>
    <w:p w14:paraId="652FEA18"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lastRenderedPageBreak/>
        <w:t>（四）实验教学与指导人员安排方案；</w:t>
      </w:r>
    </w:p>
    <w:p w14:paraId="7A3487F6"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t>（五）实验室技术管理人员安排方案；</w:t>
      </w:r>
    </w:p>
    <w:p w14:paraId="4C50E220"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t>（六）实验室建设场地落实情况；</w:t>
      </w:r>
    </w:p>
    <w:p w14:paraId="55FFC5E8"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hAnsi="Calibri"/>
          <w:sz w:val="32"/>
          <w:szCs w:val="32"/>
        </w:rPr>
      </w:pPr>
      <w:r w:rsidRPr="00A95F5E">
        <w:rPr>
          <w:rFonts w:ascii="仿宋_GB2312" w:eastAsia="仿宋_GB2312" w:hAnsi="Calibri" w:hint="eastAsia"/>
          <w:sz w:val="32"/>
          <w:szCs w:val="32"/>
        </w:rPr>
        <w:t>（七）实验室建设经费落实情况；</w:t>
      </w:r>
    </w:p>
    <w:p w14:paraId="50583EC8" w14:textId="77777777" w:rsidR="0065333A" w:rsidRPr="00A95F5E" w:rsidRDefault="00C73F23">
      <w:pPr>
        <w:pStyle w:val="ad"/>
        <w:spacing w:beforeLines="50" w:before="156" w:beforeAutospacing="0" w:afterLines="50" w:after="156" w:afterAutospacing="0"/>
        <w:ind w:firstLineChars="200" w:firstLine="640"/>
        <w:jc w:val="both"/>
        <w:rPr>
          <w:rFonts w:ascii="仿宋_GB2312" w:eastAsia="仿宋_GB2312"/>
          <w:sz w:val="32"/>
          <w:szCs w:val="32"/>
        </w:rPr>
      </w:pPr>
      <w:r w:rsidRPr="00A95F5E">
        <w:rPr>
          <w:rFonts w:ascii="仿宋_GB2312" w:eastAsia="仿宋_GB2312" w:hAnsi="Calibri" w:hint="eastAsia"/>
          <w:sz w:val="32"/>
          <w:szCs w:val="32"/>
        </w:rPr>
        <w:t>（八）实验室建设人员组织情况。</w:t>
      </w:r>
    </w:p>
    <w:p w14:paraId="646D4EE7" w14:textId="77777777" w:rsidR="0065333A" w:rsidRPr="00A95F5E" w:rsidRDefault="00C73F23">
      <w:pPr>
        <w:spacing w:beforeLines="50" w:before="156" w:afterLines="50" w:after="156"/>
        <w:ind w:firstLineChars="200" w:firstLine="640"/>
        <w:rPr>
          <w:rFonts w:ascii="仿宋_GB2312" w:eastAsia="仿宋_GB2312" w:hAnsi="Calibri" w:cs="Times New Roman"/>
          <w:sz w:val="32"/>
          <w:szCs w:val="32"/>
        </w:rPr>
      </w:pPr>
      <w:r w:rsidRPr="00A95F5E">
        <w:rPr>
          <w:rFonts w:ascii="仿宋_GB2312" w:eastAsia="仿宋_GB2312" w:hAnsi="Calibri" w:cs="Times New Roman" w:hint="eastAsia"/>
          <w:sz w:val="32"/>
          <w:szCs w:val="32"/>
        </w:rPr>
        <w:t>实验室建设方案的论证在分管校领导指导下由实验实训教学中心负责组织，建设使用部门、教务处、财务处、国有资产管理处、后勤处等部门参加，可视情况聘请1至2名校内外专家参与论证。</w:t>
      </w:r>
    </w:p>
    <w:p w14:paraId="5078E25D" w14:textId="77777777" w:rsidR="0065333A" w:rsidRPr="00A95F5E" w:rsidRDefault="00C73F23">
      <w:pPr>
        <w:spacing w:beforeLines="50" w:before="156" w:afterLines="50" w:after="156"/>
        <w:ind w:firstLineChars="200" w:firstLine="640"/>
        <w:rPr>
          <w:rFonts w:ascii="仿宋_GB2312" w:eastAsia="仿宋_GB2312" w:hAnsi="Calibri" w:cs="Times New Roman"/>
          <w:sz w:val="32"/>
          <w:szCs w:val="32"/>
        </w:rPr>
      </w:pPr>
      <w:r w:rsidRPr="00A95F5E">
        <w:rPr>
          <w:rFonts w:ascii="仿宋_GB2312" w:eastAsia="仿宋_GB2312" w:hAnsi="Calibri" w:cs="Times New Roman" w:hint="eastAsia"/>
          <w:sz w:val="32"/>
          <w:szCs w:val="32"/>
        </w:rPr>
        <w:t>实验室建设方案的论证应对实验室建设的目标、任务、内容、必要性、可行性、教学方案、技术方案、管理方案、使用效益等因素进行全面评估，做出“同意实施”或“暂缓实施”的结论。同意实施的实验室建设项目，按建设方案实施；暂缓实施的建设项目，暂不纳入年度实验室建设实施计划，经修改方案、具备条件后可再次提交论证。</w:t>
      </w:r>
    </w:p>
    <w:p w14:paraId="4890D995" w14:textId="77777777" w:rsidR="0065333A" w:rsidRPr="00A95F5E" w:rsidRDefault="00C73F23">
      <w:pPr>
        <w:spacing w:beforeLines="50" w:before="156" w:afterLines="50" w:after="156"/>
        <w:ind w:firstLineChars="200" w:firstLine="640"/>
        <w:rPr>
          <w:rFonts w:ascii="仿宋_GB2312" w:eastAsia="仿宋_GB2312"/>
          <w:sz w:val="32"/>
          <w:szCs w:val="32"/>
        </w:rPr>
      </w:pPr>
      <w:r w:rsidRPr="00A95F5E">
        <w:rPr>
          <w:rFonts w:ascii="仿宋_GB2312" w:eastAsia="仿宋_GB2312" w:hAnsi="Calibri" w:cs="Times New Roman" w:hint="eastAsia"/>
          <w:sz w:val="32"/>
          <w:szCs w:val="32"/>
        </w:rPr>
        <w:t>实验室建设方案论证的条件及标准，由教务处、实验实训教学中心制定。</w:t>
      </w:r>
    </w:p>
    <w:p w14:paraId="77F81420" w14:textId="77777777" w:rsidR="0065333A" w:rsidRPr="00A95F5E" w:rsidRDefault="00C73F23">
      <w:pPr>
        <w:spacing w:beforeLines="50" w:before="156" w:afterLines="50" w:after="156"/>
        <w:ind w:firstLineChars="200" w:firstLine="643"/>
        <w:rPr>
          <w:rFonts w:ascii="仿宋_GB2312" w:eastAsia="仿宋_GB2312"/>
          <w:b/>
          <w:bCs/>
          <w:sz w:val="32"/>
          <w:szCs w:val="32"/>
        </w:rPr>
      </w:pPr>
      <w:r w:rsidRPr="00A95F5E">
        <w:rPr>
          <w:rFonts w:ascii="仿宋_GB2312" w:eastAsia="仿宋_GB2312" w:hint="eastAsia"/>
          <w:b/>
          <w:bCs/>
          <w:sz w:val="32"/>
          <w:szCs w:val="32"/>
        </w:rPr>
        <w:t>第十二条</w:t>
      </w:r>
      <w:r w:rsidRPr="00A95F5E">
        <w:rPr>
          <w:rFonts w:ascii="仿宋_GB2312" w:eastAsia="仿宋_GB2312" w:hint="eastAsia"/>
          <w:sz w:val="32"/>
          <w:szCs w:val="32"/>
        </w:rPr>
        <w:t xml:space="preserve">  </w:t>
      </w:r>
      <w:r w:rsidRPr="00A95F5E">
        <w:rPr>
          <w:rFonts w:ascii="仿宋_GB2312" w:eastAsia="仿宋_GB2312" w:hAnsi="Calibri" w:cs="Times New Roman" w:hint="eastAsia"/>
          <w:sz w:val="32"/>
          <w:szCs w:val="32"/>
        </w:rPr>
        <w:t>实验室</w:t>
      </w:r>
      <w:r w:rsidRPr="00A95F5E">
        <w:rPr>
          <w:rFonts w:ascii="仿宋_GB2312" w:eastAsia="仿宋_GB2312" w:hint="eastAsia"/>
          <w:sz w:val="32"/>
          <w:szCs w:val="32"/>
        </w:rPr>
        <w:t>建设的立项、招标采购、施工、验收。经论证同意实施的实验室建设项目，按照学校有关规定进行建设。实验室建设部门负责填写立项审批表，经相关部门及</w:t>
      </w:r>
      <w:r w:rsidRPr="00A95F5E">
        <w:rPr>
          <w:rFonts w:ascii="仿宋_GB2312" w:eastAsia="仿宋_GB2312" w:hint="eastAsia"/>
          <w:sz w:val="32"/>
          <w:szCs w:val="32"/>
        </w:rPr>
        <w:lastRenderedPageBreak/>
        <w:t>校领导审批后进入招标采购环节，由国有资产管理处负责组织实施；实验室建设项目的施工由建设部门负责组织，国有资产管理处、网络信息中心、后勤处等职能部门予以配合；实验室建设项目的验收由国有资产管理部门负责组织。实验室建设项目的立项、招标采购、施工、验收，全过程接受纪检、监察、审计部门的监督。</w:t>
      </w:r>
    </w:p>
    <w:p w14:paraId="0328F827" w14:textId="77777777" w:rsidR="0065333A" w:rsidRPr="00A95F5E" w:rsidRDefault="00C73F23">
      <w:pPr>
        <w:pStyle w:val="ad"/>
        <w:spacing w:beforeLines="50" w:before="156" w:beforeAutospacing="0" w:afterLines="50" w:after="156" w:afterAutospacing="0"/>
        <w:jc w:val="center"/>
        <w:rPr>
          <w:rStyle w:val="ae"/>
          <w:rFonts w:cs="宋体"/>
          <w:sz w:val="32"/>
          <w:szCs w:val="32"/>
        </w:rPr>
      </w:pPr>
      <w:r w:rsidRPr="00A95F5E">
        <w:rPr>
          <w:rStyle w:val="ae"/>
          <w:rFonts w:cs="宋体" w:hint="eastAsia"/>
          <w:sz w:val="32"/>
          <w:szCs w:val="32"/>
        </w:rPr>
        <w:t>第五章 开放运行管理</w:t>
      </w:r>
    </w:p>
    <w:p w14:paraId="55C4B2A1" w14:textId="77777777"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 xml:space="preserve">第十三条  </w:t>
      </w:r>
      <w:r w:rsidRPr="00A95F5E">
        <w:rPr>
          <w:rFonts w:ascii="仿宋_GB2312" w:eastAsia="仿宋_GB2312" w:hint="eastAsia"/>
          <w:sz w:val="32"/>
          <w:szCs w:val="32"/>
        </w:rPr>
        <w:t>实验室开放运行管理工作包括实验教学任务组织与安排、实验室开放管理、实验教学记录监控、实验室财产物资管理、仪器设备的维护与维修、安全管理等工作。实验实训教学中心负责组织和统筹全校实验室开放运行管理工作的组织，具体负责直属实验室的开放运行管理工作；各二级学院负责其直属实验室的开放运行管理。</w:t>
      </w:r>
    </w:p>
    <w:p w14:paraId="7605A8BF" w14:textId="1145AB8C"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 xml:space="preserve">第十四条  </w:t>
      </w:r>
      <w:r w:rsidRPr="00A95F5E">
        <w:rPr>
          <w:rFonts w:ascii="仿宋_GB2312" w:eastAsia="仿宋_GB2312" w:hint="eastAsia"/>
          <w:sz w:val="32"/>
          <w:szCs w:val="32"/>
        </w:rPr>
        <w:t>实验教学任务的组织安排。教学计划内实验教学</w:t>
      </w:r>
      <w:r w:rsidRPr="00A95F5E">
        <w:rPr>
          <w:rFonts w:ascii="仿宋_GB2312" w:eastAsia="仿宋_GB2312" w:hAnsi="Calibri" w:cs="Times New Roman" w:hint="eastAsia"/>
          <w:sz w:val="32"/>
          <w:szCs w:val="32"/>
        </w:rPr>
        <w:t>任务</w:t>
      </w:r>
      <w:r w:rsidRPr="00A95F5E">
        <w:rPr>
          <w:rFonts w:ascii="仿宋_GB2312" w:eastAsia="仿宋_GB2312" w:hint="eastAsia"/>
          <w:sz w:val="32"/>
          <w:szCs w:val="32"/>
        </w:rPr>
        <w:t>由教务处下达至实验实训教学中心及各二级学院，实验教学执行部门负责安排实验教师或实验指导人员并向实验室管理部门提交实验教学方案，经实验室管理部门预安排后，由教务处审核并编入课表，实验室管理部门据以进行实验教学的场地、设备、耗材的准备与保障。教学计划外实验教学任务（主要指需要利用实验室的课外科技活动、竞赛集训、创新训练等）由相应执行部门提前预约，将保障任务</w:t>
      </w:r>
      <w:r w:rsidRPr="00A95F5E">
        <w:rPr>
          <w:rFonts w:ascii="仿宋_GB2312" w:eastAsia="仿宋_GB2312" w:hint="eastAsia"/>
          <w:sz w:val="32"/>
          <w:szCs w:val="32"/>
        </w:rPr>
        <w:lastRenderedPageBreak/>
        <w:t>书面下达至实验室管理部门，在不与课表内实验教学占用冲突、设施技术条件允许、未被经学校批准的社会利用事先预约的前提下，实验室管理部门应予以充分保障。</w:t>
      </w:r>
    </w:p>
    <w:p w14:paraId="5227AB8F" w14:textId="77777777" w:rsidR="0065333A" w:rsidRPr="00A95F5E" w:rsidRDefault="00C73F23">
      <w:pPr>
        <w:spacing w:beforeLines="50" w:before="156" w:afterLines="50" w:after="156"/>
        <w:ind w:firstLineChars="200" w:firstLine="640"/>
        <w:rPr>
          <w:rFonts w:ascii="仿宋_GB2312" w:eastAsia="仿宋_GB2312"/>
          <w:sz w:val="32"/>
          <w:szCs w:val="32"/>
        </w:rPr>
      </w:pPr>
      <w:r w:rsidRPr="00A95F5E">
        <w:rPr>
          <w:rFonts w:ascii="仿宋_GB2312" w:eastAsia="仿宋_GB2312" w:hint="eastAsia"/>
          <w:sz w:val="32"/>
          <w:szCs w:val="32"/>
        </w:rPr>
        <w:t>实验教学一般不安排合班上课，课表内实验课程现场生师比一般不得超过50:1，特殊情况须由实验教学任务执行部门书面报教务处审核同意；课后自主实验学习环节可根据需要灵活安排指导人员。</w:t>
      </w:r>
    </w:p>
    <w:p w14:paraId="56ED76AC" w14:textId="77777777" w:rsidR="0065333A" w:rsidRPr="00A95F5E" w:rsidRDefault="00C73F23">
      <w:pPr>
        <w:spacing w:beforeLines="50" w:before="156" w:afterLines="50" w:after="156"/>
        <w:ind w:firstLineChars="200" w:firstLine="640"/>
        <w:rPr>
          <w:rFonts w:ascii="仿宋_GB2312" w:eastAsia="仿宋_GB2312"/>
          <w:b/>
          <w:sz w:val="32"/>
          <w:szCs w:val="32"/>
        </w:rPr>
      </w:pPr>
      <w:r w:rsidRPr="00A95F5E">
        <w:rPr>
          <w:rFonts w:ascii="仿宋_GB2312" w:eastAsia="仿宋_GB2312" w:hint="eastAsia"/>
          <w:sz w:val="32"/>
          <w:szCs w:val="32"/>
        </w:rPr>
        <w:t>实验课程或实验环节，须按实验项目布置学生提交实验报告，实验教师或指导人员应当及时批阅实验报告。</w:t>
      </w:r>
    </w:p>
    <w:p w14:paraId="6EEE89A3" w14:textId="77777777"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第十五条</w:t>
      </w:r>
      <w:r w:rsidRPr="00A95F5E">
        <w:rPr>
          <w:rFonts w:ascii="仿宋_GB2312" w:eastAsia="仿宋_GB2312" w:hint="eastAsia"/>
          <w:b/>
          <w:bCs/>
          <w:sz w:val="32"/>
          <w:szCs w:val="32"/>
        </w:rPr>
        <w:t xml:space="preserve">  </w:t>
      </w:r>
      <w:r w:rsidRPr="00A95F5E">
        <w:rPr>
          <w:rFonts w:ascii="仿宋_GB2312" w:eastAsia="仿宋_GB2312" w:hint="eastAsia"/>
          <w:sz w:val="32"/>
          <w:szCs w:val="32"/>
        </w:rPr>
        <w:t>开放管理。实验室管理部门应充分保证实验室面向师生的开放，根据各实验室的不同情况，</w:t>
      </w:r>
      <w:r w:rsidRPr="00A95F5E">
        <w:rPr>
          <w:rFonts w:ascii="仿宋_GB2312" w:eastAsia="仿宋_GB2312" w:hAnsi="Calibri" w:cs="Times New Roman" w:hint="eastAsia"/>
          <w:sz w:val="32"/>
          <w:szCs w:val="32"/>
        </w:rPr>
        <w:t>制定</w:t>
      </w:r>
      <w:r w:rsidRPr="00A95F5E">
        <w:rPr>
          <w:rFonts w:ascii="仿宋_GB2312" w:eastAsia="仿宋_GB2312" w:hint="eastAsia"/>
          <w:sz w:val="32"/>
          <w:szCs w:val="32"/>
        </w:rPr>
        <w:t>实验室开放方案和具体管理办法，切实保障开放的充分、有序、有效，并对开放情况进行记录。对课后的自主实验室开放，要灵活配备和组织实验指导人员、技术管理人员负责现场指导和服务工作。对经过批准且超出法定工作时间的实验室开放，学校人事部门应保障工作人员加班待遇的落实。</w:t>
      </w:r>
    </w:p>
    <w:p w14:paraId="5023144C" w14:textId="77777777"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 xml:space="preserve">第十六条  </w:t>
      </w:r>
      <w:r w:rsidRPr="00A95F5E">
        <w:rPr>
          <w:rFonts w:ascii="仿宋_GB2312" w:eastAsia="仿宋_GB2312" w:hint="eastAsia"/>
          <w:bCs/>
          <w:sz w:val="32"/>
          <w:szCs w:val="32"/>
        </w:rPr>
        <w:t>实验室记录与监控。</w:t>
      </w:r>
      <w:r w:rsidRPr="00A95F5E">
        <w:rPr>
          <w:rFonts w:ascii="仿宋_GB2312" w:eastAsia="仿宋_GB2312" w:hint="eastAsia"/>
          <w:sz w:val="32"/>
          <w:szCs w:val="32"/>
        </w:rPr>
        <w:t>实验室管理部门负责实验室开放使用的记录和归档。实验教师或实验指导人员负责登记实验教学内容及过程，对学生完成实验的情况进行记录和统计分析；实验室技术与管理人员负责对实验室的保障情况、设备技术状态、实验室利用情况进行登记和统计分析。</w:t>
      </w:r>
    </w:p>
    <w:p w14:paraId="6CCE789B" w14:textId="6EA9A8AF"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lastRenderedPageBreak/>
        <w:t>第十七条</w:t>
      </w:r>
      <w:r w:rsidRPr="00A95F5E">
        <w:rPr>
          <w:rFonts w:ascii="仿宋_GB2312" w:eastAsia="仿宋_GB2312" w:hint="eastAsia"/>
          <w:sz w:val="32"/>
          <w:szCs w:val="32"/>
        </w:rPr>
        <w:t xml:space="preserve"> </w:t>
      </w:r>
      <w:r w:rsidRPr="00A95F5E">
        <w:rPr>
          <w:rFonts w:ascii="仿宋_GB2312" w:eastAsia="仿宋_GB2312" w:hint="eastAsia"/>
          <w:bCs/>
          <w:sz w:val="32"/>
          <w:szCs w:val="32"/>
        </w:rPr>
        <w:t>实验室财产物资管理。</w:t>
      </w:r>
      <w:r w:rsidRPr="00A95F5E">
        <w:rPr>
          <w:rFonts w:ascii="仿宋_GB2312" w:eastAsia="仿宋_GB2312" w:hint="eastAsia"/>
          <w:sz w:val="32"/>
          <w:szCs w:val="32"/>
        </w:rPr>
        <w:t>实验室财产物资管理及仪器设备的维护维修按照学校国有资产管理的有关规定办理。实验室管理部门应完善</w:t>
      </w:r>
      <w:r w:rsidR="00FE4068">
        <w:rPr>
          <w:rFonts w:ascii="仿宋_GB2312" w:eastAsia="仿宋_GB2312" w:hint="eastAsia"/>
          <w:sz w:val="32"/>
          <w:szCs w:val="32"/>
        </w:rPr>
        <w:t>仪器</w:t>
      </w:r>
      <w:r w:rsidRPr="00A95F5E">
        <w:rPr>
          <w:rFonts w:ascii="仿宋_GB2312" w:eastAsia="仿宋_GB2312" w:hint="eastAsia"/>
          <w:sz w:val="32"/>
          <w:szCs w:val="32"/>
        </w:rPr>
        <w:t>设备</w:t>
      </w:r>
      <w:r w:rsidR="00FE4068">
        <w:rPr>
          <w:rFonts w:ascii="仿宋_GB2312" w:eastAsia="仿宋_GB2312" w:hint="eastAsia"/>
          <w:sz w:val="32"/>
          <w:szCs w:val="32"/>
        </w:rPr>
        <w:t>及设施</w:t>
      </w:r>
      <w:r w:rsidRPr="00A95F5E">
        <w:rPr>
          <w:rFonts w:ascii="仿宋_GB2312" w:eastAsia="仿宋_GB2312" w:hint="eastAsia"/>
          <w:sz w:val="32"/>
          <w:szCs w:val="32"/>
        </w:rPr>
        <w:t>、低值易耗品、耗材</w:t>
      </w:r>
      <w:r w:rsidR="00FE4068">
        <w:rPr>
          <w:rFonts w:ascii="仿宋_GB2312" w:eastAsia="仿宋_GB2312" w:hint="eastAsia"/>
          <w:sz w:val="32"/>
          <w:szCs w:val="32"/>
        </w:rPr>
        <w:t>等财产物资</w:t>
      </w:r>
      <w:r w:rsidRPr="00A95F5E">
        <w:rPr>
          <w:rFonts w:ascii="仿宋_GB2312" w:eastAsia="仿宋_GB2312" w:hint="eastAsia"/>
          <w:sz w:val="32"/>
          <w:szCs w:val="32"/>
        </w:rPr>
        <w:t>的管理制度，并形成完整详细的记录。</w:t>
      </w:r>
    </w:p>
    <w:p w14:paraId="47F5B9B6" w14:textId="55EFE178"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第十八条</w:t>
      </w:r>
      <w:r w:rsidR="00FE4068">
        <w:rPr>
          <w:rFonts w:ascii="仿宋_GB2312" w:eastAsia="仿宋_GB2312" w:hint="eastAsia"/>
          <w:b/>
          <w:sz w:val="32"/>
          <w:szCs w:val="32"/>
        </w:rPr>
        <w:t xml:space="preserve"> </w:t>
      </w:r>
      <w:r w:rsidRPr="00A95F5E">
        <w:rPr>
          <w:rFonts w:ascii="仿宋_GB2312" w:eastAsia="仿宋_GB2312" w:hint="eastAsia"/>
          <w:sz w:val="32"/>
          <w:szCs w:val="32"/>
        </w:rPr>
        <w:t>实验室管理部门要严格</w:t>
      </w:r>
      <w:r w:rsidRPr="00A95F5E">
        <w:rPr>
          <w:rFonts w:ascii="仿宋_GB2312" w:eastAsia="仿宋_GB2312" w:hAnsi="Calibri" w:cs="Times New Roman" w:hint="eastAsia"/>
          <w:sz w:val="32"/>
          <w:szCs w:val="32"/>
        </w:rPr>
        <w:t>执行</w:t>
      </w:r>
      <w:r w:rsidRPr="00A95F5E">
        <w:rPr>
          <w:rFonts w:ascii="仿宋_GB2312" w:eastAsia="仿宋_GB2312" w:hint="eastAsia"/>
          <w:sz w:val="32"/>
          <w:szCs w:val="32"/>
        </w:rPr>
        <w:t>国家有关环境保护的法律法规，建立健全实验室排污管理制度，加强实验过程中的废物、废气、废液、固体废物、噪声、辐射等污染防治工作，加强对实验室人员和学生的教育和培训，落实环境保护责任制和有效的管理措施，防止环境污染事故发生。</w:t>
      </w:r>
    </w:p>
    <w:p w14:paraId="38E24812" w14:textId="7DB93795"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 xml:space="preserve">第十九条 </w:t>
      </w:r>
      <w:r w:rsidRPr="00A95F5E">
        <w:rPr>
          <w:rFonts w:ascii="仿宋_GB2312" w:eastAsia="仿宋_GB2312" w:hint="eastAsia"/>
          <w:sz w:val="32"/>
          <w:szCs w:val="32"/>
        </w:rPr>
        <w:t>实验室管理部门要严格按照教学设施的安全标准进行建设与管理，协同保卫、后勤等部门完善安全警示标志，加强安全巡查与教育，防止实验室安全事故的发生，确保师生及技术服务管理人员的人身安全和实验室财产的安全。</w:t>
      </w:r>
    </w:p>
    <w:p w14:paraId="5BF3A2EB" w14:textId="77777777" w:rsidR="0065333A" w:rsidRPr="00A95F5E" w:rsidRDefault="00C73F23">
      <w:pPr>
        <w:spacing w:beforeLines="50" w:before="156" w:afterLines="50" w:after="156"/>
        <w:ind w:firstLineChars="200" w:firstLine="643"/>
        <w:rPr>
          <w:rFonts w:ascii="仿宋_GB2312" w:eastAsia="仿宋_GB2312"/>
          <w:b/>
          <w:sz w:val="32"/>
          <w:szCs w:val="32"/>
        </w:rPr>
      </w:pPr>
      <w:r w:rsidRPr="00A95F5E">
        <w:rPr>
          <w:rFonts w:ascii="仿宋_GB2312" w:eastAsia="仿宋_GB2312" w:hint="eastAsia"/>
          <w:b/>
          <w:sz w:val="32"/>
          <w:szCs w:val="32"/>
        </w:rPr>
        <w:t>第二十条</w:t>
      </w:r>
      <w:r w:rsidRPr="00A95F5E">
        <w:rPr>
          <w:rFonts w:ascii="仿宋_GB2312" w:eastAsia="仿宋_GB2312" w:hint="eastAsia"/>
          <w:sz w:val="32"/>
          <w:szCs w:val="32"/>
        </w:rPr>
        <w:t xml:space="preserve"> 实验室管理部门应</w:t>
      </w:r>
      <w:r w:rsidRPr="00A95F5E">
        <w:rPr>
          <w:rFonts w:ascii="仿宋_GB2312" w:eastAsia="仿宋_GB2312" w:hAnsi="Calibri" w:cs="Times New Roman" w:hint="eastAsia"/>
          <w:sz w:val="32"/>
          <w:szCs w:val="32"/>
        </w:rPr>
        <w:t>根据</w:t>
      </w:r>
      <w:r w:rsidRPr="00A95F5E">
        <w:rPr>
          <w:rFonts w:ascii="仿宋_GB2312" w:eastAsia="仿宋_GB2312" w:hint="eastAsia"/>
          <w:sz w:val="32"/>
          <w:szCs w:val="32"/>
        </w:rPr>
        <w:t>实验室的特点，制定实验室人员行为守则，规范教师、学生、社会人士等实验室利用人员及技术与管理人员行为，确保实验室使用的秩序和实效。</w:t>
      </w:r>
    </w:p>
    <w:p w14:paraId="2CBDFD0B" w14:textId="77777777" w:rsidR="0065333A" w:rsidRPr="00A95F5E" w:rsidRDefault="00C73F23">
      <w:pPr>
        <w:pStyle w:val="ad"/>
        <w:spacing w:beforeLines="50" w:before="156" w:beforeAutospacing="0" w:afterLines="50" w:after="156" w:afterAutospacing="0"/>
        <w:jc w:val="center"/>
        <w:rPr>
          <w:rStyle w:val="ae"/>
          <w:rFonts w:cs="宋体"/>
          <w:sz w:val="32"/>
          <w:szCs w:val="32"/>
        </w:rPr>
      </w:pPr>
      <w:r w:rsidRPr="00A95F5E">
        <w:rPr>
          <w:rStyle w:val="ae"/>
          <w:rFonts w:cs="宋体" w:hint="eastAsia"/>
          <w:sz w:val="32"/>
          <w:szCs w:val="32"/>
        </w:rPr>
        <w:t>第六章  实验室撤销、合并与调整</w:t>
      </w:r>
    </w:p>
    <w:p w14:paraId="0FA16983" w14:textId="77777777" w:rsidR="0065333A" w:rsidRPr="00A95F5E" w:rsidRDefault="00C73F23">
      <w:pPr>
        <w:spacing w:beforeLines="50" w:before="156" w:afterLines="50" w:after="156"/>
        <w:ind w:firstLineChars="200" w:firstLine="643"/>
        <w:rPr>
          <w:rFonts w:ascii="仿宋_GB2312" w:eastAsia="仿宋_GB2312"/>
          <w:b/>
          <w:bCs/>
          <w:sz w:val="32"/>
          <w:szCs w:val="32"/>
        </w:rPr>
      </w:pPr>
      <w:r w:rsidRPr="00A95F5E">
        <w:rPr>
          <w:rFonts w:ascii="仿宋_GB2312" w:eastAsia="仿宋_GB2312" w:hint="eastAsia"/>
          <w:b/>
          <w:sz w:val="32"/>
          <w:szCs w:val="32"/>
        </w:rPr>
        <w:t>第二十一条</w:t>
      </w:r>
      <w:r w:rsidRPr="00A95F5E">
        <w:rPr>
          <w:rFonts w:ascii="仿宋_GB2312" w:eastAsia="仿宋_GB2312" w:hAnsi="仿宋" w:cs="仿宋_GB2312" w:hint="eastAsia"/>
          <w:b/>
          <w:bCs/>
          <w:sz w:val="32"/>
          <w:szCs w:val="32"/>
        </w:rPr>
        <w:t xml:space="preserve"> </w:t>
      </w:r>
      <w:r w:rsidRPr="00A95F5E">
        <w:rPr>
          <w:rFonts w:ascii="仿宋_GB2312" w:eastAsia="仿宋_GB2312" w:hint="eastAsia"/>
          <w:b/>
          <w:bCs/>
          <w:sz w:val="32"/>
          <w:szCs w:val="32"/>
        </w:rPr>
        <w:t xml:space="preserve"> </w:t>
      </w:r>
      <w:r w:rsidRPr="00A95F5E">
        <w:rPr>
          <w:rFonts w:ascii="仿宋_GB2312" w:eastAsia="仿宋_GB2312" w:hint="eastAsia"/>
          <w:sz w:val="32"/>
          <w:szCs w:val="32"/>
        </w:rPr>
        <w:t>实验室撤销是指撤销原有的实验室机构；实验室合并是指撤销</w:t>
      </w:r>
      <w:r w:rsidRPr="00A95F5E">
        <w:rPr>
          <w:rFonts w:ascii="仿宋_GB2312" w:eastAsia="仿宋_GB2312" w:hAnsi="Calibri" w:cs="Times New Roman" w:hint="eastAsia"/>
          <w:sz w:val="32"/>
          <w:szCs w:val="32"/>
        </w:rPr>
        <w:t>原有</w:t>
      </w:r>
      <w:r w:rsidRPr="00A95F5E">
        <w:rPr>
          <w:rFonts w:ascii="仿宋_GB2312" w:eastAsia="仿宋_GB2312" w:hint="eastAsia"/>
          <w:sz w:val="32"/>
          <w:szCs w:val="32"/>
        </w:rPr>
        <w:t>的两个及以上实验室机构并设置</w:t>
      </w:r>
      <w:r w:rsidRPr="00A95F5E">
        <w:rPr>
          <w:rFonts w:ascii="仿宋_GB2312" w:eastAsia="仿宋_GB2312" w:hint="eastAsia"/>
          <w:sz w:val="32"/>
          <w:szCs w:val="32"/>
        </w:rPr>
        <w:lastRenderedPageBreak/>
        <w:t>一个新的实验室机构；实验室调整是指实验室的更名、实验室管理主体变更和实验室功能、场地、设施等的调整。</w:t>
      </w:r>
    </w:p>
    <w:p w14:paraId="3E598A40" w14:textId="77777777" w:rsidR="0065333A" w:rsidRPr="00A95F5E" w:rsidRDefault="00C73F23">
      <w:pPr>
        <w:spacing w:beforeLines="50" w:before="156" w:afterLines="50" w:after="156"/>
        <w:ind w:firstLineChars="200" w:firstLine="643"/>
        <w:rPr>
          <w:rFonts w:ascii="仿宋_GB2312" w:eastAsia="仿宋_GB2312"/>
          <w:b/>
          <w:bCs/>
          <w:sz w:val="32"/>
          <w:szCs w:val="32"/>
        </w:rPr>
      </w:pPr>
      <w:r w:rsidRPr="00A95F5E">
        <w:rPr>
          <w:rFonts w:ascii="仿宋_GB2312" w:eastAsia="仿宋_GB2312" w:hint="eastAsia"/>
          <w:b/>
          <w:sz w:val="32"/>
          <w:szCs w:val="32"/>
        </w:rPr>
        <w:t>第二十二条</w:t>
      </w:r>
      <w:r w:rsidRPr="00A95F5E">
        <w:rPr>
          <w:rFonts w:ascii="仿宋_GB2312" w:eastAsia="仿宋_GB2312" w:hAnsi="仿宋" w:cs="仿宋_GB2312" w:hint="eastAsia"/>
          <w:b/>
          <w:bCs/>
          <w:sz w:val="32"/>
          <w:szCs w:val="32"/>
        </w:rPr>
        <w:t xml:space="preserve">  </w:t>
      </w:r>
      <w:r w:rsidRPr="00A95F5E">
        <w:rPr>
          <w:rFonts w:ascii="仿宋_GB2312" w:eastAsia="仿宋_GB2312" w:hint="eastAsia"/>
          <w:sz w:val="32"/>
          <w:szCs w:val="32"/>
        </w:rPr>
        <w:t>因</w:t>
      </w:r>
      <w:r w:rsidRPr="00A95F5E">
        <w:rPr>
          <w:rFonts w:ascii="仿宋_GB2312" w:eastAsia="仿宋_GB2312" w:hAnsi="Calibri" w:cs="Times New Roman" w:hint="eastAsia"/>
          <w:sz w:val="32"/>
          <w:szCs w:val="32"/>
        </w:rPr>
        <w:t>专业</w:t>
      </w:r>
      <w:r w:rsidRPr="00A95F5E">
        <w:rPr>
          <w:rFonts w:ascii="仿宋_GB2312" w:eastAsia="仿宋_GB2312" w:hint="eastAsia"/>
          <w:sz w:val="32"/>
          <w:szCs w:val="32"/>
        </w:rPr>
        <w:t>调整、人才培养方案调整、建设运行管理有特殊需要、人员设备及其它条件发生重大变化而导致实验室无法按原建设管理意图继续运作的实验室，应该予以撤销、合并或调整。</w:t>
      </w:r>
    </w:p>
    <w:p w14:paraId="0C1993EB" w14:textId="77777777" w:rsidR="0065333A" w:rsidRPr="00A95F5E"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 xml:space="preserve">第二十三条  </w:t>
      </w:r>
      <w:r w:rsidRPr="00A95F5E">
        <w:rPr>
          <w:rFonts w:ascii="仿宋_GB2312" w:eastAsia="仿宋_GB2312" w:hAnsi="Calibri" w:cs="Times New Roman" w:hint="eastAsia"/>
          <w:sz w:val="32"/>
          <w:szCs w:val="32"/>
        </w:rPr>
        <w:t>实验室</w:t>
      </w:r>
      <w:r w:rsidRPr="00A95F5E">
        <w:rPr>
          <w:rFonts w:ascii="仿宋_GB2312" w:eastAsia="仿宋_GB2312" w:hint="eastAsia"/>
          <w:sz w:val="32"/>
          <w:szCs w:val="32"/>
        </w:rPr>
        <w:t>撤销、合并与调整的程序：</w:t>
      </w:r>
    </w:p>
    <w:p w14:paraId="4C4C499B" w14:textId="739201AF" w:rsidR="0065333A" w:rsidRPr="00A95F5E" w:rsidRDefault="00C73F23">
      <w:pPr>
        <w:spacing w:beforeLines="50" w:before="156" w:afterLines="50" w:after="156"/>
        <w:ind w:firstLineChars="200" w:firstLine="640"/>
        <w:rPr>
          <w:rFonts w:ascii="仿宋_GB2312" w:eastAsia="仿宋_GB2312"/>
          <w:sz w:val="32"/>
          <w:szCs w:val="32"/>
        </w:rPr>
      </w:pPr>
      <w:r w:rsidRPr="00A95F5E">
        <w:rPr>
          <w:rFonts w:ascii="仿宋_GB2312" w:eastAsia="仿宋_GB2312" w:hint="eastAsia"/>
          <w:sz w:val="32"/>
          <w:szCs w:val="32"/>
        </w:rPr>
        <w:t>（一）由实验室管理部门提出申请，并填写《湖南财政经济学院实验室撤销、合并、调整申请表》，详细说明实验室撤销、合并的理由、方案以及实验室工作人员安排、实验室用房、仪器设备及相关经费的处理等意见，分管校领导同意后提交学校</w:t>
      </w:r>
      <w:r w:rsidR="00575859">
        <w:rPr>
          <w:rFonts w:ascii="仿宋_GB2312" w:eastAsia="仿宋_GB2312" w:hint="eastAsia"/>
          <w:sz w:val="32"/>
          <w:szCs w:val="32"/>
        </w:rPr>
        <w:t>教学工作委员会</w:t>
      </w:r>
      <w:r w:rsidRPr="00A95F5E">
        <w:rPr>
          <w:rFonts w:ascii="仿宋_GB2312" w:eastAsia="仿宋_GB2312" w:hint="eastAsia"/>
          <w:sz w:val="32"/>
          <w:szCs w:val="32"/>
        </w:rPr>
        <w:t>审议；</w:t>
      </w:r>
    </w:p>
    <w:p w14:paraId="25B091BB" w14:textId="0DD674F1" w:rsidR="0065333A" w:rsidRPr="00A95F5E" w:rsidRDefault="00C73F23">
      <w:pPr>
        <w:spacing w:beforeLines="50" w:before="156" w:afterLines="50" w:after="156"/>
        <w:ind w:firstLineChars="200" w:firstLine="640"/>
        <w:rPr>
          <w:rFonts w:ascii="仿宋_GB2312" w:eastAsia="仿宋_GB2312"/>
          <w:sz w:val="32"/>
          <w:szCs w:val="32"/>
        </w:rPr>
      </w:pPr>
      <w:r w:rsidRPr="00A95F5E">
        <w:rPr>
          <w:rFonts w:ascii="仿宋_GB2312" w:eastAsia="仿宋_GB2312" w:hint="eastAsia"/>
          <w:sz w:val="32"/>
          <w:szCs w:val="32"/>
        </w:rPr>
        <w:t>（二）学校</w:t>
      </w:r>
      <w:r w:rsidR="00575859">
        <w:rPr>
          <w:rFonts w:ascii="仿宋_GB2312" w:eastAsia="仿宋_GB2312" w:hAnsi="Calibri" w:cs="Times New Roman" w:hint="eastAsia"/>
          <w:sz w:val="32"/>
          <w:szCs w:val="32"/>
        </w:rPr>
        <w:t>教学工作委员会</w:t>
      </w:r>
      <w:r w:rsidRPr="00A95F5E">
        <w:rPr>
          <w:rFonts w:ascii="仿宋_GB2312" w:eastAsia="仿宋_GB2312" w:hint="eastAsia"/>
          <w:sz w:val="32"/>
          <w:szCs w:val="32"/>
        </w:rPr>
        <w:t>审议通过后，提交校长办公会、党委会批准。</w:t>
      </w:r>
    </w:p>
    <w:p w14:paraId="01D38549" w14:textId="77777777" w:rsidR="0065333A" w:rsidRPr="00A95F5E" w:rsidRDefault="00C73F23">
      <w:pPr>
        <w:spacing w:beforeLines="50" w:before="156" w:afterLines="50" w:after="156"/>
        <w:ind w:firstLineChars="200" w:firstLine="640"/>
        <w:rPr>
          <w:rFonts w:ascii="仿宋_GB2312" w:eastAsia="仿宋_GB2312"/>
          <w:sz w:val="32"/>
          <w:szCs w:val="32"/>
        </w:rPr>
      </w:pPr>
      <w:r w:rsidRPr="00A95F5E">
        <w:rPr>
          <w:rFonts w:ascii="仿宋_GB2312" w:eastAsia="仿宋_GB2312" w:hint="eastAsia"/>
          <w:sz w:val="32"/>
          <w:szCs w:val="32"/>
        </w:rPr>
        <w:t>（三）批准撤销、合并、调整的实验室，由实验室管理部门协同国有资产</w:t>
      </w:r>
      <w:r w:rsidRPr="00A95F5E">
        <w:rPr>
          <w:rFonts w:ascii="仿宋_GB2312" w:eastAsia="仿宋_GB2312" w:hAnsi="Calibri" w:cs="Times New Roman" w:hint="eastAsia"/>
          <w:sz w:val="32"/>
          <w:szCs w:val="32"/>
        </w:rPr>
        <w:t>管理</w:t>
      </w:r>
      <w:r w:rsidRPr="00A95F5E">
        <w:rPr>
          <w:rFonts w:ascii="仿宋_GB2312" w:eastAsia="仿宋_GB2312" w:hint="eastAsia"/>
          <w:sz w:val="32"/>
          <w:szCs w:val="32"/>
        </w:rPr>
        <w:t>、人事、财务、后勤等部门做好撤销、合并、调整及后续工作。</w:t>
      </w:r>
    </w:p>
    <w:p w14:paraId="2AACE689" w14:textId="77777777" w:rsidR="0065333A" w:rsidRPr="00A95F5E" w:rsidRDefault="00C73F23">
      <w:pPr>
        <w:pStyle w:val="ad"/>
        <w:spacing w:beforeLines="50" w:before="156" w:beforeAutospacing="0" w:afterLines="50" w:after="156" w:afterAutospacing="0"/>
        <w:jc w:val="center"/>
        <w:rPr>
          <w:rStyle w:val="ae"/>
          <w:rFonts w:asciiTheme="minorEastAsia" w:eastAsiaTheme="minorEastAsia" w:hAnsiTheme="minorEastAsia" w:cs="宋体"/>
          <w:sz w:val="32"/>
          <w:szCs w:val="32"/>
        </w:rPr>
      </w:pPr>
      <w:r w:rsidRPr="00A95F5E">
        <w:rPr>
          <w:rStyle w:val="ae"/>
          <w:rFonts w:asciiTheme="minorEastAsia" w:eastAsiaTheme="minorEastAsia" w:hAnsiTheme="minorEastAsia" w:cs="宋体" w:hint="eastAsia"/>
          <w:sz w:val="32"/>
          <w:szCs w:val="32"/>
        </w:rPr>
        <w:t>第七章  考核与评价</w:t>
      </w:r>
    </w:p>
    <w:p w14:paraId="4614E545" w14:textId="77777777" w:rsidR="0065333A" w:rsidRPr="00A95F5E" w:rsidRDefault="00C73F23">
      <w:pPr>
        <w:spacing w:beforeLines="50" w:before="156" w:afterLines="50" w:after="156"/>
        <w:ind w:firstLineChars="200" w:firstLine="643"/>
        <w:rPr>
          <w:rStyle w:val="ae"/>
          <w:rFonts w:ascii="仿宋_GB2312" w:eastAsia="仿宋_GB2312" w:hAnsi="宋体" w:cs="宋体"/>
          <w:b w:val="0"/>
          <w:bCs/>
          <w:sz w:val="32"/>
          <w:szCs w:val="32"/>
        </w:rPr>
      </w:pPr>
      <w:r w:rsidRPr="00A95F5E">
        <w:rPr>
          <w:rFonts w:ascii="仿宋_GB2312" w:eastAsia="仿宋_GB2312" w:hint="eastAsia"/>
          <w:b/>
          <w:sz w:val="32"/>
          <w:szCs w:val="32"/>
        </w:rPr>
        <w:t xml:space="preserve">第二十四条  </w:t>
      </w:r>
      <w:r w:rsidRPr="00A95F5E">
        <w:rPr>
          <w:rFonts w:ascii="仿宋_GB2312" w:eastAsia="仿宋_GB2312" w:hint="eastAsia"/>
          <w:sz w:val="32"/>
          <w:szCs w:val="32"/>
        </w:rPr>
        <w:t>学校定期和不定期对实验室工作进行检查与考核。实验室管理部门应当按学期对实验室工作进行计</w:t>
      </w:r>
      <w:r w:rsidRPr="00A95F5E">
        <w:rPr>
          <w:rFonts w:ascii="仿宋_GB2312" w:eastAsia="仿宋_GB2312" w:hint="eastAsia"/>
          <w:sz w:val="32"/>
          <w:szCs w:val="32"/>
        </w:rPr>
        <w:lastRenderedPageBreak/>
        <w:t>划和总结，实验室工作纳入学校教学检查范围，检查和考核</w:t>
      </w:r>
      <w:r w:rsidRPr="00A95F5E">
        <w:rPr>
          <w:rStyle w:val="ae"/>
          <w:rFonts w:ascii="仿宋_GB2312" w:eastAsia="仿宋_GB2312" w:hAnsi="宋体" w:cs="宋体" w:hint="eastAsia"/>
          <w:b w:val="0"/>
          <w:bCs/>
          <w:sz w:val="32"/>
          <w:szCs w:val="32"/>
        </w:rPr>
        <w:t>结果要进行公布、反馈及备案，作为相关部门及人员绩效考核的依据。</w:t>
      </w:r>
    </w:p>
    <w:p w14:paraId="2AAC6E32" w14:textId="77777777" w:rsidR="0065333A" w:rsidRPr="00A95F5E" w:rsidRDefault="00C73F23">
      <w:pPr>
        <w:spacing w:beforeLines="50" w:before="156" w:afterLines="50" w:after="156"/>
        <w:ind w:firstLineChars="200" w:firstLine="643"/>
        <w:rPr>
          <w:rFonts w:ascii="仿宋_GB2312" w:eastAsia="仿宋_GB2312"/>
          <w:b/>
          <w:sz w:val="32"/>
          <w:szCs w:val="32"/>
        </w:rPr>
      </w:pPr>
      <w:r w:rsidRPr="00A95F5E">
        <w:rPr>
          <w:rFonts w:ascii="仿宋_GB2312" w:eastAsia="仿宋_GB2312" w:hint="eastAsia"/>
          <w:b/>
          <w:sz w:val="32"/>
          <w:szCs w:val="32"/>
        </w:rPr>
        <w:t xml:space="preserve">第二十五条  </w:t>
      </w:r>
      <w:r w:rsidRPr="00A95F5E">
        <w:rPr>
          <w:rFonts w:ascii="仿宋_GB2312" w:eastAsia="仿宋_GB2312" w:hint="eastAsia"/>
          <w:sz w:val="32"/>
          <w:szCs w:val="32"/>
        </w:rPr>
        <w:t>实验室工作考核在分管副校长的领导下，由</w:t>
      </w:r>
      <w:r w:rsidRPr="00A95F5E">
        <w:rPr>
          <w:rStyle w:val="ae"/>
          <w:rFonts w:ascii="仿宋_GB2312" w:eastAsia="仿宋_GB2312" w:hAnsi="宋体" w:cs="宋体" w:hint="eastAsia"/>
          <w:b w:val="0"/>
          <w:bCs/>
          <w:sz w:val="32"/>
          <w:szCs w:val="32"/>
        </w:rPr>
        <w:t>教务处、实验实训教学</w:t>
      </w:r>
      <w:r w:rsidRPr="00A95F5E">
        <w:rPr>
          <w:rFonts w:ascii="仿宋_GB2312" w:eastAsia="仿宋_GB2312" w:hAnsi="Calibri" w:cs="Times New Roman" w:hint="eastAsia"/>
          <w:sz w:val="32"/>
          <w:szCs w:val="32"/>
        </w:rPr>
        <w:t>中心</w:t>
      </w:r>
      <w:r w:rsidRPr="00A95F5E">
        <w:rPr>
          <w:rStyle w:val="ae"/>
          <w:rFonts w:ascii="仿宋_GB2312" w:eastAsia="仿宋_GB2312" w:hAnsi="宋体" w:cs="宋体" w:hint="eastAsia"/>
          <w:b w:val="0"/>
          <w:bCs/>
          <w:sz w:val="32"/>
          <w:szCs w:val="32"/>
        </w:rPr>
        <w:t>组织实施。实验室工作检查的内容包括实验开出率、实验室利用率、设备完好率、实验室开放情况、实验教学运行情况、实验室记录档案等。检查中发现的实验室管理运行问题，由实验室管理部门进行整改并提交整改报告。</w:t>
      </w:r>
    </w:p>
    <w:p w14:paraId="340C3DBF" w14:textId="77777777" w:rsidR="0065333A" w:rsidRPr="00A95F5E" w:rsidRDefault="00C73F23">
      <w:pPr>
        <w:spacing w:beforeLines="50" w:before="156" w:afterLines="50" w:after="156"/>
        <w:ind w:firstLineChars="200" w:firstLine="643"/>
        <w:rPr>
          <w:rFonts w:ascii="仿宋_GB2312" w:eastAsia="仿宋_GB2312"/>
          <w:b/>
          <w:bCs/>
          <w:sz w:val="32"/>
          <w:szCs w:val="32"/>
        </w:rPr>
      </w:pPr>
      <w:r w:rsidRPr="00A95F5E">
        <w:rPr>
          <w:rFonts w:ascii="仿宋_GB2312" w:eastAsia="仿宋_GB2312" w:hint="eastAsia"/>
          <w:b/>
          <w:sz w:val="32"/>
          <w:szCs w:val="32"/>
        </w:rPr>
        <w:t xml:space="preserve">第二十六条  </w:t>
      </w:r>
      <w:r w:rsidRPr="00A95F5E">
        <w:rPr>
          <w:rFonts w:ascii="仿宋_GB2312" w:eastAsia="仿宋_GB2312" w:hint="eastAsia"/>
          <w:sz w:val="32"/>
          <w:szCs w:val="32"/>
        </w:rPr>
        <w:t>学校每年</w:t>
      </w:r>
      <w:r w:rsidRPr="00A95F5E">
        <w:rPr>
          <w:rFonts w:ascii="仿宋_GB2312" w:eastAsia="仿宋_GB2312" w:hAnsi="Calibri" w:cs="Times New Roman" w:hint="eastAsia"/>
          <w:sz w:val="32"/>
          <w:szCs w:val="32"/>
        </w:rPr>
        <w:t>表彰</w:t>
      </w:r>
      <w:r w:rsidRPr="00A95F5E">
        <w:rPr>
          <w:rFonts w:ascii="仿宋_GB2312" w:eastAsia="仿宋_GB2312" w:hint="eastAsia"/>
          <w:sz w:val="32"/>
          <w:szCs w:val="32"/>
        </w:rPr>
        <w:t>奖励实验室工作突出的部门和人员，表彰奖励工作由教务处、实验实训教学中心负责组织，学校评奖记功委员会予以确认，纳入职称评定、升职升级和绩效管理考核。</w:t>
      </w:r>
    </w:p>
    <w:p w14:paraId="54A98A19" w14:textId="77777777" w:rsidR="0065333A" w:rsidRPr="00A95F5E" w:rsidRDefault="00C73F23">
      <w:pPr>
        <w:pStyle w:val="ad"/>
        <w:spacing w:beforeLines="50" w:before="156" w:beforeAutospacing="0" w:afterLines="50" w:after="156" w:afterAutospacing="0"/>
        <w:jc w:val="center"/>
        <w:rPr>
          <w:rStyle w:val="ae"/>
          <w:rFonts w:asciiTheme="minorEastAsia" w:eastAsiaTheme="minorEastAsia" w:hAnsiTheme="minorEastAsia" w:cs="宋体"/>
          <w:sz w:val="32"/>
          <w:szCs w:val="32"/>
        </w:rPr>
      </w:pPr>
      <w:r w:rsidRPr="00A95F5E">
        <w:rPr>
          <w:rStyle w:val="ae"/>
          <w:rFonts w:asciiTheme="minorEastAsia" w:eastAsiaTheme="minorEastAsia" w:hAnsiTheme="minorEastAsia" w:cs="宋体" w:hint="eastAsia"/>
          <w:sz w:val="32"/>
          <w:szCs w:val="32"/>
        </w:rPr>
        <w:t>第八章  附则</w:t>
      </w:r>
    </w:p>
    <w:p w14:paraId="0723C664" w14:textId="35565738" w:rsidR="0065333A" w:rsidRDefault="00C73F23">
      <w:pPr>
        <w:spacing w:beforeLines="50" w:before="156" w:afterLines="50" w:after="156"/>
        <w:ind w:firstLineChars="200" w:firstLine="643"/>
        <w:rPr>
          <w:rFonts w:ascii="仿宋_GB2312" w:eastAsia="仿宋_GB2312"/>
          <w:sz w:val="32"/>
          <w:szCs w:val="32"/>
        </w:rPr>
      </w:pPr>
      <w:r w:rsidRPr="00A95F5E">
        <w:rPr>
          <w:rFonts w:ascii="仿宋_GB2312" w:eastAsia="仿宋_GB2312" w:hint="eastAsia"/>
          <w:b/>
          <w:sz w:val="32"/>
          <w:szCs w:val="32"/>
        </w:rPr>
        <w:t xml:space="preserve">第二十七条  </w:t>
      </w:r>
      <w:r w:rsidRPr="00A95F5E">
        <w:rPr>
          <w:rFonts w:ascii="仿宋_GB2312" w:eastAsia="仿宋_GB2312" w:hint="eastAsia"/>
          <w:sz w:val="32"/>
          <w:szCs w:val="32"/>
        </w:rPr>
        <w:t>本</w:t>
      </w:r>
      <w:r w:rsidRPr="00A95F5E">
        <w:rPr>
          <w:rFonts w:ascii="仿宋_GB2312" w:eastAsia="仿宋_GB2312" w:hAnsi="Calibri" w:cs="Times New Roman" w:hint="eastAsia"/>
          <w:sz w:val="32"/>
          <w:szCs w:val="32"/>
        </w:rPr>
        <w:t>办法</w:t>
      </w:r>
      <w:r w:rsidRPr="00A95F5E">
        <w:rPr>
          <w:rFonts w:ascii="仿宋_GB2312" w:eastAsia="仿宋_GB2312" w:hint="eastAsia"/>
          <w:sz w:val="32"/>
          <w:szCs w:val="32"/>
        </w:rPr>
        <w:t>自下文之日起施行，由实验实训教学中心负责解释。</w:t>
      </w:r>
    </w:p>
    <w:p w14:paraId="4C5CE133" w14:textId="1F2D99D1" w:rsidR="00C73F23" w:rsidRDefault="00C73F23" w:rsidP="007D1B52">
      <w:pPr>
        <w:spacing w:beforeLines="50" w:before="156" w:afterLines="50" w:after="156" w:line="360" w:lineRule="exact"/>
        <w:ind w:firstLineChars="200" w:firstLine="640"/>
        <w:rPr>
          <w:rFonts w:ascii="仿宋_GB2312" w:eastAsia="仿宋_GB2312"/>
          <w:sz w:val="32"/>
          <w:szCs w:val="32"/>
        </w:rPr>
      </w:pPr>
    </w:p>
    <w:p w14:paraId="510AB595" w14:textId="7F646D4C" w:rsidR="00C73F23" w:rsidRDefault="007D1B52" w:rsidP="007D1B52">
      <w:pPr>
        <w:spacing w:beforeLines="50" w:before="156" w:afterLines="50" w:after="156" w:line="360" w:lineRule="exact"/>
        <w:rPr>
          <w:rFonts w:ascii="仿宋_GB2312" w:eastAsia="仿宋_GB2312"/>
          <w:sz w:val="32"/>
          <w:szCs w:val="32"/>
        </w:rPr>
      </w:pPr>
      <w:r>
        <w:rPr>
          <w:rFonts w:ascii="仿宋_GB2312" w:eastAsia="仿宋_GB2312" w:hint="eastAsia"/>
          <w:sz w:val="32"/>
          <w:szCs w:val="32"/>
        </w:rPr>
        <w:t>附件一：《实验室建设项目论证审批表》</w:t>
      </w:r>
    </w:p>
    <w:p w14:paraId="4AC1EE46" w14:textId="0A88BD2C" w:rsidR="007D1B52" w:rsidRDefault="007D1B52" w:rsidP="007D1B52">
      <w:pPr>
        <w:spacing w:beforeLines="50" w:before="156" w:afterLines="50" w:after="156" w:line="360" w:lineRule="exact"/>
        <w:rPr>
          <w:rFonts w:ascii="仿宋_GB2312" w:eastAsia="仿宋_GB2312"/>
          <w:sz w:val="32"/>
          <w:szCs w:val="32"/>
        </w:rPr>
      </w:pPr>
      <w:r>
        <w:rPr>
          <w:rFonts w:ascii="仿宋_GB2312" w:eastAsia="仿宋_GB2312" w:hint="eastAsia"/>
          <w:sz w:val="32"/>
          <w:szCs w:val="32"/>
        </w:rPr>
        <w:t>附件二：《</w:t>
      </w:r>
      <w:r w:rsidRPr="007D1B52">
        <w:rPr>
          <w:rFonts w:ascii="仿宋_GB2312" w:eastAsia="仿宋_GB2312" w:hint="eastAsia"/>
          <w:sz w:val="32"/>
          <w:szCs w:val="32"/>
        </w:rPr>
        <w:t>实验室撤销、合并、调整申请审批表</w:t>
      </w:r>
      <w:r>
        <w:rPr>
          <w:rFonts w:ascii="仿宋_GB2312" w:eastAsia="仿宋_GB2312" w:hint="eastAsia"/>
          <w:sz w:val="32"/>
          <w:szCs w:val="32"/>
        </w:rPr>
        <w:t>》</w:t>
      </w:r>
    </w:p>
    <w:p w14:paraId="5FB29EE4" w14:textId="2C336E40" w:rsidR="00C33928" w:rsidRDefault="007D1B52" w:rsidP="007D1B52">
      <w:pPr>
        <w:spacing w:beforeLines="50" w:before="156" w:afterLines="50" w:after="156" w:line="360" w:lineRule="exact"/>
        <w:rPr>
          <w:rFonts w:ascii="仿宋_GB2312" w:eastAsia="仿宋_GB2312"/>
          <w:sz w:val="32"/>
          <w:szCs w:val="32"/>
        </w:rPr>
      </w:pPr>
      <w:r>
        <w:rPr>
          <w:rFonts w:ascii="仿宋_GB2312" w:eastAsia="仿宋_GB2312" w:hint="eastAsia"/>
          <w:sz w:val="32"/>
          <w:szCs w:val="32"/>
        </w:rPr>
        <w:t>附件三：《</w:t>
      </w:r>
      <w:r w:rsidRPr="007D1B52">
        <w:rPr>
          <w:rFonts w:ascii="仿宋_GB2312" w:eastAsia="仿宋_GB2312" w:hint="eastAsia"/>
          <w:sz w:val="32"/>
          <w:szCs w:val="32"/>
        </w:rPr>
        <w:t>湖南财政经济学院实验室工作检查表</w:t>
      </w:r>
      <w:r>
        <w:rPr>
          <w:rFonts w:ascii="仿宋_GB2312" w:eastAsia="仿宋_GB2312" w:hint="eastAsia"/>
          <w:sz w:val="32"/>
          <w:szCs w:val="32"/>
        </w:rPr>
        <w:t>》</w:t>
      </w:r>
    </w:p>
    <w:p w14:paraId="4C195D0C" w14:textId="39A69F31" w:rsidR="007D1B52" w:rsidRDefault="007D1B52" w:rsidP="007D1B52">
      <w:pPr>
        <w:spacing w:beforeLines="50" w:before="156" w:afterLines="50" w:after="156" w:line="360" w:lineRule="exact"/>
        <w:rPr>
          <w:rFonts w:ascii="仿宋_GB2312" w:eastAsia="仿宋_GB2312"/>
          <w:sz w:val="32"/>
          <w:szCs w:val="32"/>
        </w:rPr>
      </w:pPr>
      <w:r>
        <w:rPr>
          <w:rFonts w:ascii="仿宋_GB2312" w:eastAsia="仿宋_GB2312" w:hint="eastAsia"/>
          <w:sz w:val="32"/>
          <w:szCs w:val="32"/>
        </w:rPr>
        <w:t>附件四：《</w:t>
      </w:r>
      <w:r w:rsidRPr="007D1B52">
        <w:rPr>
          <w:rFonts w:ascii="仿宋_GB2312" w:eastAsia="仿宋_GB2312" w:hint="eastAsia"/>
          <w:sz w:val="32"/>
          <w:szCs w:val="32"/>
        </w:rPr>
        <w:t>湖南财政经济学院实验室使用开放记录表</w:t>
      </w:r>
      <w:r>
        <w:rPr>
          <w:rFonts w:ascii="仿宋_GB2312" w:eastAsia="仿宋_GB2312" w:hint="eastAsia"/>
          <w:sz w:val="32"/>
          <w:szCs w:val="32"/>
        </w:rPr>
        <w:t>》</w:t>
      </w:r>
    </w:p>
    <w:p w14:paraId="4835EBDF" w14:textId="58B83BDA" w:rsidR="007D1B52" w:rsidRDefault="007D1B52" w:rsidP="007D1B52">
      <w:pPr>
        <w:spacing w:beforeLines="50" w:before="156" w:afterLines="50" w:after="156" w:line="360" w:lineRule="exact"/>
        <w:rPr>
          <w:rFonts w:ascii="仿宋_GB2312" w:eastAsia="仿宋_GB2312"/>
          <w:sz w:val="32"/>
          <w:szCs w:val="32"/>
        </w:rPr>
      </w:pPr>
      <w:r>
        <w:rPr>
          <w:rFonts w:ascii="仿宋_GB2312" w:eastAsia="仿宋_GB2312" w:hint="eastAsia"/>
          <w:sz w:val="32"/>
          <w:szCs w:val="32"/>
        </w:rPr>
        <w:t>附件五：《</w:t>
      </w:r>
      <w:r w:rsidRPr="007D1B52">
        <w:rPr>
          <w:rFonts w:ascii="仿宋_GB2312" w:eastAsia="仿宋_GB2312" w:hint="eastAsia"/>
          <w:sz w:val="32"/>
          <w:szCs w:val="32"/>
        </w:rPr>
        <w:t>实验（实训）教学任务预安排表、统计表</w:t>
      </w:r>
      <w:r>
        <w:rPr>
          <w:rFonts w:ascii="仿宋_GB2312" w:eastAsia="仿宋_GB2312" w:hint="eastAsia"/>
          <w:sz w:val="32"/>
          <w:szCs w:val="32"/>
        </w:rPr>
        <w:t>》</w:t>
      </w:r>
    </w:p>
    <w:p w14:paraId="79A466F0" w14:textId="77777777" w:rsidR="00C33928" w:rsidRPr="00F539E7" w:rsidRDefault="00C33928" w:rsidP="00C33928">
      <w:pPr>
        <w:spacing w:beforeLines="100" w:before="312" w:afterLines="100" w:after="312"/>
        <w:jc w:val="left"/>
        <w:rPr>
          <w:rFonts w:ascii="仿宋" w:eastAsia="仿宋" w:hAnsi="仿宋"/>
          <w:sz w:val="32"/>
          <w:szCs w:val="32"/>
        </w:rPr>
      </w:pPr>
      <w:r>
        <w:rPr>
          <w:rFonts w:ascii="仿宋" w:eastAsia="仿宋" w:hAnsi="仿宋" w:hint="eastAsia"/>
          <w:sz w:val="32"/>
          <w:szCs w:val="32"/>
        </w:rPr>
        <w:lastRenderedPageBreak/>
        <w:t>附件一</w:t>
      </w:r>
    </w:p>
    <w:p w14:paraId="330DF103" w14:textId="77777777" w:rsidR="00C33928" w:rsidRPr="005B6FB9" w:rsidRDefault="00C33928" w:rsidP="00C33928">
      <w:pPr>
        <w:spacing w:beforeLines="100" w:before="312" w:afterLines="100" w:after="312"/>
        <w:jc w:val="center"/>
        <w:rPr>
          <w:rFonts w:ascii="仿宋" w:eastAsia="仿宋" w:hAnsi="仿宋"/>
          <w:b/>
          <w:sz w:val="52"/>
        </w:rPr>
      </w:pPr>
      <w:r w:rsidRPr="005B6FB9">
        <w:rPr>
          <w:rFonts w:ascii="仿宋" w:eastAsia="仿宋" w:hAnsi="仿宋" w:hint="eastAsia"/>
          <w:b/>
          <w:sz w:val="52"/>
        </w:rPr>
        <w:t>湖南财政经济学院</w:t>
      </w:r>
    </w:p>
    <w:p w14:paraId="38E3C241" w14:textId="77777777" w:rsidR="00C33928" w:rsidRDefault="00C33928" w:rsidP="00C33928">
      <w:pPr>
        <w:spacing w:beforeLines="100" w:before="312" w:afterLines="100" w:after="312"/>
        <w:jc w:val="center"/>
        <w:rPr>
          <w:rFonts w:eastAsia="黑体"/>
          <w:sz w:val="52"/>
        </w:rPr>
      </w:pPr>
      <w:r>
        <w:rPr>
          <w:rFonts w:eastAsia="黑体" w:hint="eastAsia"/>
          <w:sz w:val="52"/>
        </w:rPr>
        <w:t>实验室建设项目论证审批表</w:t>
      </w:r>
    </w:p>
    <w:p w14:paraId="149FFA01" w14:textId="77777777" w:rsidR="00C33928" w:rsidRDefault="00C33928" w:rsidP="00C33928">
      <w:pPr>
        <w:spacing w:beforeLines="100" w:before="312" w:afterLines="100" w:after="312"/>
        <w:jc w:val="left"/>
        <w:rPr>
          <w:rFonts w:eastAsia="黑体"/>
          <w:sz w:val="52"/>
        </w:rPr>
      </w:pPr>
    </w:p>
    <w:p w14:paraId="5846A94A" w14:textId="77777777" w:rsidR="00C33928" w:rsidRDefault="00C33928" w:rsidP="00C33928">
      <w:pPr>
        <w:spacing w:beforeLines="100" w:before="312" w:afterLines="100" w:after="312"/>
        <w:jc w:val="left"/>
        <w:rPr>
          <w:rFonts w:eastAsia="黑体"/>
          <w:sz w:val="52"/>
        </w:rPr>
      </w:pPr>
    </w:p>
    <w:p w14:paraId="29D96D2D" w14:textId="77777777" w:rsidR="00C33928" w:rsidRDefault="00C33928" w:rsidP="00C33928">
      <w:pPr>
        <w:spacing w:beforeLines="100" w:before="312" w:afterLines="100" w:after="312"/>
        <w:ind w:leftChars="540" w:left="1134"/>
        <w:jc w:val="left"/>
        <w:rPr>
          <w:rFonts w:eastAsia="黑体"/>
          <w:sz w:val="30"/>
          <w:szCs w:val="30"/>
        </w:rPr>
      </w:pPr>
      <w:r>
        <w:rPr>
          <w:rFonts w:eastAsia="黑体" w:hint="eastAsia"/>
          <w:sz w:val="30"/>
          <w:szCs w:val="30"/>
        </w:rPr>
        <w:t>建设项目名称</w:t>
      </w:r>
      <w:r>
        <w:rPr>
          <w:rFonts w:eastAsia="黑体" w:hint="eastAsia"/>
          <w:sz w:val="30"/>
          <w:szCs w:val="30"/>
        </w:rPr>
        <w:t>:</w:t>
      </w:r>
      <w:r>
        <w:rPr>
          <w:rFonts w:eastAsia="黑体" w:hint="eastAsia"/>
          <w:sz w:val="30"/>
          <w:szCs w:val="30"/>
          <w:u w:val="single"/>
        </w:rPr>
        <w:t xml:space="preserve">                      </w:t>
      </w:r>
    </w:p>
    <w:p w14:paraId="153E2367" w14:textId="77777777" w:rsidR="00C33928" w:rsidRDefault="00C33928" w:rsidP="00C33928">
      <w:pPr>
        <w:spacing w:beforeLines="100" w:before="312" w:afterLines="100" w:after="312"/>
        <w:ind w:leftChars="540" w:left="1134"/>
        <w:jc w:val="left"/>
        <w:rPr>
          <w:rFonts w:eastAsia="黑体"/>
          <w:sz w:val="30"/>
          <w:szCs w:val="30"/>
        </w:rPr>
      </w:pPr>
      <w:r>
        <w:rPr>
          <w:rFonts w:eastAsia="黑体" w:hint="eastAsia"/>
          <w:sz w:val="30"/>
          <w:szCs w:val="30"/>
        </w:rPr>
        <w:t>建设项目属性</w:t>
      </w:r>
      <w:r>
        <w:rPr>
          <w:rFonts w:eastAsia="黑体" w:hint="eastAsia"/>
          <w:sz w:val="30"/>
          <w:szCs w:val="30"/>
        </w:rPr>
        <w:t>:</w:t>
      </w:r>
      <w:r>
        <w:rPr>
          <w:rFonts w:ascii="黑体" w:eastAsia="黑体" w:hAnsi="黑体" w:hint="eastAsia"/>
          <w:sz w:val="30"/>
          <w:szCs w:val="30"/>
        </w:rPr>
        <w:t xml:space="preserve"> </w:t>
      </w:r>
      <w:r>
        <w:rPr>
          <w:rFonts w:ascii="黑体" w:eastAsia="黑体" w:hAnsi="黑体"/>
          <w:sz w:val="30"/>
          <w:szCs w:val="30"/>
        </w:rPr>
        <w:t xml:space="preserve">      </w:t>
      </w:r>
      <w:r>
        <w:rPr>
          <w:rFonts w:eastAsia="黑体" w:hint="eastAsia"/>
          <w:sz w:val="30"/>
          <w:szCs w:val="30"/>
        </w:rPr>
        <w:t xml:space="preserve"> </w:t>
      </w:r>
      <w:r>
        <w:rPr>
          <w:rFonts w:ascii="黑体" w:eastAsia="黑体" w:hAnsi="黑体" w:hint="eastAsia"/>
          <w:sz w:val="30"/>
          <w:szCs w:val="30"/>
        </w:rPr>
        <w:t>□</w:t>
      </w:r>
      <w:r>
        <w:rPr>
          <w:rFonts w:eastAsia="黑体" w:hint="eastAsia"/>
          <w:sz w:val="30"/>
          <w:szCs w:val="30"/>
        </w:rPr>
        <w:t>新建</w:t>
      </w:r>
      <w:r>
        <w:rPr>
          <w:rFonts w:eastAsia="黑体" w:hint="eastAsia"/>
          <w:sz w:val="30"/>
          <w:szCs w:val="30"/>
        </w:rPr>
        <w:t xml:space="preserve">   </w:t>
      </w:r>
      <w:r>
        <w:rPr>
          <w:rFonts w:ascii="黑体" w:eastAsia="黑体" w:hAnsi="黑体" w:hint="eastAsia"/>
          <w:sz w:val="30"/>
          <w:szCs w:val="30"/>
        </w:rPr>
        <w:t>□</w:t>
      </w:r>
      <w:r>
        <w:rPr>
          <w:rFonts w:eastAsia="黑体" w:hint="eastAsia"/>
          <w:sz w:val="30"/>
          <w:szCs w:val="30"/>
        </w:rPr>
        <w:t>改造</w:t>
      </w:r>
      <w:r>
        <w:rPr>
          <w:rFonts w:eastAsia="黑体" w:hint="eastAsia"/>
          <w:sz w:val="30"/>
          <w:szCs w:val="30"/>
        </w:rPr>
        <w:t xml:space="preserve"> </w:t>
      </w:r>
    </w:p>
    <w:p w14:paraId="0BE0E7E9" w14:textId="77777777" w:rsidR="00C33928" w:rsidRDefault="00C33928" w:rsidP="00C33928">
      <w:pPr>
        <w:spacing w:beforeLines="100" w:before="312" w:afterLines="100" w:after="312"/>
        <w:ind w:leftChars="540" w:left="1134"/>
        <w:jc w:val="left"/>
        <w:rPr>
          <w:rFonts w:eastAsia="黑体"/>
          <w:sz w:val="30"/>
          <w:szCs w:val="30"/>
        </w:rPr>
      </w:pPr>
      <w:r>
        <w:rPr>
          <w:rFonts w:eastAsia="黑体" w:hint="eastAsia"/>
          <w:sz w:val="30"/>
          <w:szCs w:val="30"/>
        </w:rPr>
        <w:t>建设管理部门</w:t>
      </w:r>
      <w:r>
        <w:rPr>
          <w:rFonts w:eastAsia="黑体" w:hint="eastAsia"/>
          <w:sz w:val="30"/>
          <w:szCs w:val="30"/>
        </w:rPr>
        <w:t>:</w:t>
      </w:r>
      <w:r>
        <w:rPr>
          <w:rFonts w:eastAsia="黑体" w:hint="eastAsia"/>
          <w:sz w:val="30"/>
          <w:szCs w:val="30"/>
          <w:u w:val="single"/>
        </w:rPr>
        <w:t xml:space="preserve">                       </w:t>
      </w:r>
      <w:r>
        <w:rPr>
          <w:rFonts w:eastAsia="黑体" w:hint="eastAsia"/>
          <w:sz w:val="30"/>
          <w:szCs w:val="30"/>
        </w:rPr>
        <w:t>(</w:t>
      </w:r>
      <w:r>
        <w:rPr>
          <w:rFonts w:eastAsia="黑体" w:hint="eastAsia"/>
          <w:sz w:val="30"/>
          <w:szCs w:val="30"/>
        </w:rPr>
        <w:t>盖章</w:t>
      </w:r>
      <w:r>
        <w:rPr>
          <w:rFonts w:eastAsia="黑体" w:hint="eastAsia"/>
          <w:sz w:val="30"/>
          <w:szCs w:val="30"/>
        </w:rPr>
        <w:t>)</w:t>
      </w:r>
    </w:p>
    <w:p w14:paraId="4E2D7FAE" w14:textId="77777777" w:rsidR="00C33928" w:rsidRDefault="00C33928" w:rsidP="00C33928">
      <w:pPr>
        <w:spacing w:beforeLines="100" w:before="312" w:afterLines="100" w:after="312"/>
        <w:ind w:leftChars="540" w:left="1134"/>
        <w:jc w:val="left"/>
        <w:rPr>
          <w:rFonts w:eastAsia="黑体"/>
          <w:sz w:val="30"/>
          <w:szCs w:val="30"/>
        </w:rPr>
      </w:pPr>
      <w:r>
        <w:rPr>
          <w:rFonts w:eastAsia="黑体" w:hint="eastAsia"/>
          <w:sz w:val="30"/>
          <w:szCs w:val="30"/>
        </w:rPr>
        <w:t>建设项目负责人</w:t>
      </w:r>
      <w:r>
        <w:rPr>
          <w:rFonts w:eastAsia="黑体" w:hint="eastAsia"/>
          <w:sz w:val="30"/>
          <w:szCs w:val="30"/>
        </w:rPr>
        <w:t>:</w:t>
      </w:r>
      <w:r>
        <w:rPr>
          <w:rFonts w:eastAsia="黑体" w:hint="eastAsia"/>
          <w:sz w:val="30"/>
          <w:szCs w:val="30"/>
          <w:u w:val="single"/>
        </w:rPr>
        <w:t xml:space="preserve">                     </w:t>
      </w:r>
    </w:p>
    <w:p w14:paraId="42880C3B" w14:textId="77777777" w:rsidR="00C33928" w:rsidRDefault="00C33928" w:rsidP="00C33928">
      <w:pPr>
        <w:spacing w:beforeLines="100" w:before="312" w:afterLines="100" w:after="312"/>
        <w:ind w:leftChars="540" w:left="1134"/>
        <w:jc w:val="left"/>
        <w:rPr>
          <w:rFonts w:eastAsia="黑体"/>
          <w:sz w:val="30"/>
          <w:szCs w:val="30"/>
          <w:u w:val="single"/>
        </w:rPr>
      </w:pPr>
      <w:r>
        <w:rPr>
          <w:rFonts w:eastAsia="黑体" w:hint="eastAsia"/>
          <w:sz w:val="30"/>
          <w:szCs w:val="30"/>
        </w:rPr>
        <w:t>建设项目预算（万元）</w:t>
      </w:r>
      <w:r>
        <w:rPr>
          <w:rFonts w:eastAsia="黑体" w:hint="eastAsia"/>
          <w:sz w:val="30"/>
          <w:szCs w:val="30"/>
        </w:rPr>
        <w:t>:</w:t>
      </w:r>
      <w:r>
        <w:rPr>
          <w:rFonts w:eastAsia="黑体" w:hint="eastAsia"/>
          <w:sz w:val="30"/>
          <w:szCs w:val="30"/>
          <w:u w:val="single"/>
        </w:rPr>
        <w:t xml:space="preserve">               </w:t>
      </w:r>
    </w:p>
    <w:p w14:paraId="7849FAFD" w14:textId="77777777" w:rsidR="00C33928" w:rsidRDefault="00C33928" w:rsidP="00C33928">
      <w:pPr>
        <w:spacing w:beforeLines="100" w:before="312" w:afterLines="100" w:after="312"/>
        <w:jc w:val="center"/>
        <w:rPr>
          <w:rFonts w:eastAsia="黑体"/>
          <w:sz w:val="30"/>
          <w:szCs w:val="30"/>
        </w:rPr>
      </w:pPr>
    </w:p>
    <w:p w14:paraId="492EA7A8" w14:textId="77777777" w:rsidR="00C33928" w:rsidRDefault="00C33928" w:rsidP="00C33928">
      <w:pPr>
        <w:spacing w:beforeLines="100" w:before="312" w:afterLines="100" w:after="312"/>
        <w:jc w:val="center"/>
        <w:rPr>
          <w:rFonts w:eastAsia="黑体"/>
          <w:sz w:val="30"/>
          <w:szCs w:val="30"/>
        </w:rPr>
      </w:pPr>
    </w:p>
    <w:p w14:paraId="1DE2B9AA" w14:textId="77777777" w:rsidR="00C33928" w:rsidRPr="00007EA3" w:rsidRDefault="00C33928" w:rsidP="00C33928">
      <w:pPr>
        <w:spacing w:beforeLines="100" w:before="312" w:afterLines="100" w:after="312" w:line="360" w:lineRule="auto"/>
        <w:jc w:val="center"/>
        <w:rPr>
          <w:rFonts w:ascii="仿宋" w:eastAsia="仿宋" w:hAnsi="仿宋"/>
          <w:b/>
          <w:sz w:val="32"/>
          <w:szCs w:val="32"/>
        </w:rPr>
      </w:pPr>
      <w:r w:rsidRPr="00007EA3">
        <w:rPr>
          <w:rFonts w:ascii="仿宋" w:eastAsia="仿宋" w:hAnsi="仿宋" w:hint="eastAsia"/>
          <w:b/>
          <w:sz w:val="32"/>
          <w:szCs w:val="32"/>
        </w:rPr>
        <w:t>年      月        日</w:t>
      </w:r>
    </w:p>
    <w:p w14:paraId="1DF97C3C" w14:textId="77777777" w:rsidR="00C33928" w:rsidRDefault="00C33928" w:rsidP="00C33928">
      <w:pPr>
        <w:spacing w:beforeLines="100" w:before="312" w:afterLines="100" w:after="312"/>
        <w:rPr>
          <w:rFonts w:eastAsia="黑体"/>
          <w:sz w:val="28"/>
        </w:rPr>
      </w:pPr>
      <w:r>
        <w:rPr>
          <w:rFonts w:ascii="仿宋" w:eastAsia="仿宋" w:hAnsi="仿宋"/>
          <w:sz w:val="28"/>
          <w:szCs w:val="28"/>
        </w:rPr>
        <w:br w:type="page"/>
      </w:r>
      <w:r>
        <w:rPr>
          <w:rFonts w:eastAsia="黑体" w:hint="eastAsia"/>
          <w:sz w:val="44"/>
        </w:rPr>
        <w:lastRenderedPageBreak/>
        <w:t>一、基本情况</w:t>
      </w:r>
      <w:r>
        <w:rPr>
          <w:rFonts w:eastAsia="黑体" w:hint="eastAsia"/>
          <w:sz w:val="28"/>
        </w:rPr>
        <w:t xml:space="preserve"> </w:t>
      </w:r>
    </w:p>
    <w:tbl>
      <w:tblPr>
        <w:tblW w:w="880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95"/>
        <w:gridCol w:w="2623"/>
        <w:gridCol w:w="2006"/>
        <w:gridCol w:w="601"/>
        <w:gridCol w:w="1582"/>
      </w:tblGrid>
      <w:tr w:rsidR="00C33928" w14:paraId="64C786F5" w14:textId="77777777" w:rsidTr="0036642F">
        <w:trPr>
          <w:cantSplit/>
          <w:trHeight w:val="474"/>
          <w:jc w:val="center"/>
        </w:trPr>
        <w:tc>
          <w:tcPr>
            <w:tcW w:w="1995" w:type="dxa"/>
            <w:vAlign w:val="center"/>
          </w:tcPr>
          <w:p w14:paraId="071FDC99" w14:textId="77777777" w:rsidR="00C33928" w:rsidRDefault="00C33928" w:rsidP="0036642F">
            <w:pPr>
              <w:spacing w:line="360" w:lineRule="auto"/>
              <w:jc w:val="center"/>
              <w:rPr>
                <w:rFonts w:ascii="宋体" w:hAnsi="宋体"/>
                <w:b/>
                <w:sz w:val="24"/>
              </w:rPr>
            </w:pPr>
            <w:r>
              <w:rPr>
                <w:rFonts w:ascii="宋体" w:hAnsi="宋体" w:hint="eastAsia"/>
                <w:b/>
                <w:sz w:val="24"/>
              </w:rPr>
              <w:t>项目名称</w:t>
            </w:r>
          </w:p>
        </w:tc>
        <w:tc>
          <w:tcPr>
            <w:tcW w:w="2623" w:type="dxa"/>
            <w:tcBorders>
              <w:right w:val="single" w:sz="4" w:space="0" w:color="auto"/>
            </w:tcBorders>
            <w:vAlign w:val="center"/>
          </w:tcPr>
          <w:p w14:paraId="6C5E820A" w14:textId="77777777" w:rsidR="00C33928" w:rsidRDefault="00C33928" w:rsidP="0036642F">
            <w:pPr>
              <w:spacing w:line="360" w:lineRule="auto"/>
              <w:ind w:firstLineChars="200" w:firstLine="480"/>
              <w:jc w:val="center"/>
              <w:rPr>
                <w:rFonts w:ascii="宋体" w:hAnsi="宋体"/>
                <w:sz w:val="24"/>
              </w:rPr>
            </w:pPr>
          </w:p>
        </w:tc>
        <w:tc>
          <w:tcPr>
            <w:tcW w:w="2006" w:type="dxa"/>
            <w:tcBorders>
              <w:left w:val="single" w:sz="4" w:space="0" w:color="auto"/>
              <w:right w:val="single" w:sz="4" w:space="0" w:color="auto"/>
            </w:tcBorders>
            <w:vAlign w:val="center"/>
          </w:tcPr>
          <w:p w14:paraId="00AFBD23" w14:textId="77777777" w:rsidR="00C33928" w:rsidRPr="00007EA3" w:rsidRDefault="00C33928" w:rsidP="0036642F">
            <w:pPr>
              <w:spacing w:line="360" w:lineRule="auto"/>
              <w:jc w:val="center"/>
              <w:rPr>
                <w:rFonts w:ascii="宋体" w:hAnsi="宋体"/>
                <w:b/>
                <w:sz w:val="24"/>
              </w:rPr>
            </w:pPr>
            <w:r w:rsidRPr="00007EA3">
              <w:rPr>
                <w:rFonts w:ascii="宋体" w:hAnsi="宋体" w:hint="eastAsia"/>
                <w:b/>
                <w:sz w:val="24"/>
              </w:rPr>
              <w:t>项目负责人</w:t>
            </w:r>
          </w:p>
        </w:tc>
        <w:tc>
          <w:tcPr>
            <w:tcW w:w="2183" w:type="dxa"/>
            <w:gridSpan w:val="2"/>
            <w:tcBorders>
              <w:left w:val="single" w:sz="4" w:space="0" w:color="auto"/>
            </w:tcBorders>
            <w:vAlign w:val="center"/>
          </w:tcPr>
          <w:p w14:paraId="70F792CC" w14:textId="77777777" w:rsidR="00C33928" w:rsidRDefault="00C33928" w:rsidP="0036642F">
            <w:pPr>
              <w:spacing w:line="360" w:lineRule="auto"/>
              <w:ind w:firstLineChars="200" w:firstLine="480"/>
              <w:jc w:val="center"/>
              <w:rPr>
                <w:rFonts w:ascii="宋体" w:hAnsi="宋体"/>
                <w:sz w:val="24"/>
              </w:rPr>
            </w:pPr>
          </w:p>
        </w:tc>
      </w:tr>
      <w:tr w:rsidR="00C33928" w14:paraId="323B7D8F" w14:textId="77777777" w:rsidTr="0036642F">
        <w:trPr>
          <w:cantSplit/>
          <w:trHeight w:val="320"/>
          <w:jc w:val="center"/>
        </w:trPr>
        <w:tc>
          <w:tcPr>
            <w:tcW w:w="1995" w:type="dxa"/>
            <w:vAlign w:val="center"/>
          </w:tcPr>
          <w:p w14:paraId="55914B21" w14:textId="77777777" w:rsidR="00C33928" w:rsidRPr="00007EA3" w:rsidRDefault="00C33928" w:rsidP="0036642F">
            <w:pPr>
              <w:spacing w:beforeLines="20" w:before="62" w:afterLines="20" w:after="62" w:line="360" w:lineRule="auto"/>
              <w:jc w:val="center"/>
              <w:rPr>
                <w:rFonts w:ascii="宋体" w:hAnsi="宋体"/>
                <w:b/>
                <w:sz w:val="24"/>
              </w:rPr>
            </w:pPr>
            <w:r w:rsidRPr="00007EA3">
              <w:rPr>
                <w:rFonts w:ascii="宋体" w:hAnsi="宋体" w:hint="eastAsia"/>
                <w:b/>
                <w:sz w:val="24"/>
              </w:rPr>
              <w:t>申请资金</w:t>
            </w:r>
          </w:p>
        </w:tc>
        <w:tc>
          <w:tcPr>
            <w:tcW w:w="2623" w:type="dxa"/>
            <w:tcBorders>
              <w:right w:val="single" w:sz="4" w:space="0" w:color="auto"/>
            </w:tcBorders>
            <w:vAlign w:val="center"/>
          </w:tcPr>
          <w:p w14:paraId="41FC20EE" w14:textId="77777777" w:rsidR="00C33928" w:rsidRDefault="00C33928" w:rsidP="0036642F">
            <w:pPr>
              <w:spacing w:beforeLines="25" w:before="78" w:afterLines="25" w:after="78" w:line="360" w:lineRule="auto"/>
              <w:jc w:val="center"/>
              <w:rPr>
                <w:rFonts w:ascii="宋体" w:hAnsi="宋体"/>
                <w:sz w:val="24"/>
              </w:rPr>
            </w:pPr>
          </w:p>
        </w:tc>
        <w:tc>
          <w:tcPr>
            <w:tcW w:w="2006" w:type="dxa"/>
            <w:tcBorders>
              <w:left w:val="single" w:sz="4" w:space="0" w:color="auto"/>
              <w:right w:val="single" w:sz="4" w:space="0" w:color="auto"/>
            </w:tcBorders>
            <w:vAlign w:val="center"/>
          </w:tcPr>
          <w:p w14:paraId="0088328A" w14:textId="77777777" w:rsidR="00C33928" w:rsidRPr="00007EA3" w:rsidRDefault="00C33928" w:rsidP="0036642F">
            <w:pPr>
              <w:spacing w:beforeLines="25" w:before="78" w:afterLines="25" w:after="78" w:line="360" w:lineRule="auto"/>
              <w:jc w:val="center"/>
              <w:rPr>
                <w:rFonts w:ascii="宋体" w:hAnsi="宋体"/>
                <w:b/>
                <w:sz w:val="24"/>
              </w:rPr>
            </w:pPr>
            <w:r w:rsidRPr="00007EA3">
              <w:rPr>
                <w:rFonts w:ascii="宋体" w:hAnsi="宋体" w:hint="eastAsia"/>
                <w:b/>
                <w:sz w:val="24"/>
              </w:rPr>
              <w:t>实验室场地及面积</w:t>
            </w:r>
          </w:p>
        </w:tc>
        <w:tc>
          <w:tcPr>
            <w:tcW w:w="2183" w:type="dxa"/>
            <w:gridSpan w:val="2"/>
            <w:tcBorders>
              <w:left w:val="single" w:sz="4" w:space="0" w:color="auto"/>
            </w:tcBorders>
            <w:vAlign w:val="center"/>
          </w:tcPr>
          <w:p w14:paraId="04079714" w14:textId="77777777" w:rsidR="00C33928" w:rsidRDefault="00C33928" w:rsidP="0036642F">
            <w:pPr>
              <w:spacing w:beforeLines="25" w:before="78" w:afterLines="25" w:after="78" w:line="360" w:lineRule="auto"/>
              <w:jc w:val="center"/>
              <w:rPr>
                <w:rFonts w:ascii="宋体" w:hAnsi="宋体"/>
                <w:sz w:val="24"/>
              </w:rPr>
            </w:pPr>
          </w:p>
        </w:tc>
      </w:tr>
      <w:tr w:rsidR="00C33928" w14:paraId="639D5222" w14:textId="77777777" w:rsidTr="0036642F">
        <w:trPr>
          <w:cantSplit/>
          <w:trHeight w:val="624"/>
          <w:jc w:val="center"/>
        </w:trPr>
        <w:tc>
          <w:tcPr>
            <w:tcW w:w="1995" w:type="dxa"/>
            <w:tcBorders>
              <w:right w:val="single" w:sz="4" w:space="0" w:color="auto"/>
            </w:tcBorders>
            <w:vAlign w:val="center"/>
          </w:tcPr>
          <w:p w14:paraId="2F4CAB21" w14:textId="77777777" w:rsidR="00C33928" w:rsidRPr="00007EA3" w:rsidRDefault="00C33928" w:rsidP="0036642F">
            <w:pPr>
              <w:spacing w:before="50" w:after="163" w:line="360" w:lineRule="auto"/>
              <w:jc w:val="center"/>
              <w:rPr>
                <w:rFonts w:ascii="宋体" w:hAnsi="宋体"/>
                <w:b/>
                <w:sz w:val="24"/>
              </w:rPr>
            </w:pPr>
            <w:r w:rsidRPr="00007EA3">
              <w:rPr>
                <w:rFonts w:ascii="宋体" w:hAnsi="宋体" w:hint="eastAsia"/>
                <w:b/>
                <w:sz w:val="24"/>
              </w:rPr>
              <w:t>承担实验课程名称</w:t>
            </w:r>
          </w:p>
        </w:tc>
        <w:tc>
          <w:tcPr>
            <w:tcW w:w="6812" w:type="dxa"/>
            <w:gridSpan w:val="4"/>
            <w:tcBorders>
              <w:top w:val="nil"/>
              <w:left w:val="single" w:sz="4" w:space="0" w:color="auto"/>
              <w:bottom w:val="nil"/>
            </w:tcBorders>
            <w:vAlign w:val="center"/>
          </w:tcPr>
          <w:p w14:paraId="2B4DD2D0" w14:textId="77777777" w:rsidR="00C33928" w:rsidRDefault="00C33928" w:rsidP="0036642F">
            <w:pPr>
              <w:spacing w:line="360" w:lineRule="auto"/>
              <w:ind w:firstLineChars="200" w:firstLine="480"/>
              <w:jc w:val="center"/>
              <w:rPr>
                <w:rFonts w:ascii="宋体" w:hAnsi="宋体"/>
                <w:sz w:val="24"/>
              </w:rPr>
            </w:pPr>
          </w:p>
        </w:tc>
      </w:tr>
      <w:tr w:rsidR="00C33928" w14:paraId="4F8ACD8C" w14:textId="77777777" w:rsidTr="0036642F">
        <w:tblPrEx>
          <w:tblBorders>
            <w:insideH w:val="single" w:sz="4" w:space="0" w:color="auto"/>
            <w:insideV w:val="single" w:sz="4" w:space="0" w:color="auto"/>
          </w:tblBorders>
          <w:tblCellMar>
            <w:left w:w="108" w:type="dxa"/>
            <w:right w:w="108" w:type="dxa"/>
          </w:tblCellMar>
        </w:tblPrEx>
        <w:trPr>
          <w:cantSplit/>
          <w:trHeight w:val="614"/>
          <w:jc w:val="center"/>
        </w:trPr>
        <w:tc>
          <w:tcPr>
            <w:tcW w:w="1995" w:type="dxa"/>
            <w:tcBorders>
              <w:left w:val="single" w:sz="4" w:space="0" w:color="auto"/>
              <w:bottom w:val="single" w:sz="4" w:space="0" w:color="auto"/>
              <w:right w:val="single" w:sz="4" w:space="0" w:color="auto"/>
            </w:tcBorders>
            <w:vAlign w:val="center"/>
          </w:tcPr>
          <w:p w14:paraId="2564DF5F" w14:textId="77777777" w:rsidR="00C33928" w:rsidRDefault="00C33928" w:rsidP="0036642F">
            <w:pPr>
              <w:spacing w:line="360" w:lineRule="auto"/>
              <w:jc w:val="center"/>
              <w:rPr>
                <w:rFonts w:ascii="宋体" w:hAnsi="宋体"/>
                <w:b/>
                <w:bCs/>
                <w:sz w:val="24"/>
              </w:rPr>
            </w:pPr>
            <w:r>
              <w:rPr>
                <w:rFonts w:ascii="宋体" w:hAnsi="宋体" w:hint="eastAsia"/>
                <w:b/>
                <w:bCs/>
                <w:sz w:val="24"/>
              </w:rPr>
              <w:t>适用专业及层次</w:t>
            </w:r>
          </w:p>
        </w:tc>
        <w:tc>
          <w:tcPr>
            <w:tcW w:w="2623" w:type="dxa"/>
            <w:tcBorders>
              <w:left w:val="single" w:sz="4" w:space="0" w:color="auto"/>
              <w:bottom w:val="single" w:sz="4" w:space="0" w:color="auto"/>
              <w:right w:val="single" w:sz="4" w:space="0" w:color="auto"/>
            </w:tcBorders>
            <w:vAlign w:val="center"/>
          </w:tcPr>
          <w:p w14:paraId="29DA08CB" w14:textId="77777777" w:rsidR="00C33928" w:rsidRDefault="00C33928" w:rsidP="0036642F">
            <w:pPr>
              <w:spacing w:line="360" w:lineRule="auto"/>
              <w:jc w:val="center"/>
              <w:rPr>
                <w:rFonts w:ascii="宋体" w:hAnsi="宋体"/>
                <w:b/>
                <w:bCs/>
                <w:sz w:val="24"/>
              </w:rPr>
            </w:pPr>
          </w:p>
        </w:tc>
        <w:tc>
          <w:tcPr>
            <w:tcW w:w="2607" w:type="dxa"/>
            <w:gridSpan w:val="2"/>
            <w:tcBorders>
              <w:left w:val="single" w:sz="4" w:space="0" w:color="auto"/>
              <w:bottom w:val="single" w:sz="4" w:space="0" w:color="auto"/>
              <w:right w:val="single" w:sz="4" w:space="0" w:color="auto"/>
            </w:tcBorders>
            <w:vAlign w:val="center"/>
          </w:tcPr>
          <w:p w14:paraId="2C901FF3" w14:textId="77777777" w:rsidR="00C33928" w:rsidRDefault="00C33928" w:rsidP="0036642F">
            <w:pPr>
              <w:spacing w:line="360" w:lineRule="auto"/>
              <w:jc w:val="center"/>
              <w:rPr>
                <w:rFonts w:ascii="宋体" w:hAnsi="宋体"/>
                <w:b/>
                <w:bCs/>
                <w:sz w:val="24"/>
              </w:rPr>
            </w:pPr>
            <w:r>
              <w:rPr>
                <w:rFonts w:ascii="宋体" w:hAnsi="宋体" w:hint="eastAsia"/>
                <w:b/>
                <w:bCs/>
                <w:sz w:val="24"/>
              </w:rPr>
              <w:t>拟配备仪器设备套数</w:t>
            </w:r>
          </w:p>
        </w:tc>
        <w:tc>
          <w:tcPr>
            <w:tcW w:w="1582" w:type="dxa"/>
            <w:tcBorders>
              <w:left w:val="single" w:sz="4" w:space="0" w:color="auto"/>
              <w:bottom w:val="single" w:sz="4" w:space="0" w:color="auto"/>
              <w:right w:val="single" w:sz="4" w:space="0" w:color="auto"/>
            </w:tcBorders>
            <w:vAlign w:val="center"/>
          </w:tcPr>
          <w:p w14:paraId="30267CB4" w14:textId="77777777" w:rsidR="00C33928" w:rsidRDefault="00C33928" w:rsidP="0036642F">
            <w:pPr>
              <w:spacing w:line="360" w:lineRule="auto"/>
              <w:jc w:val="center"/>
              <w:rPr>
                <w:rFonts w:ascii="宋体" w:hAnsi="宋体"/>
                <w:b/>
                <w:bCs/>
                <w:sz w:val="24"/>
              </w:rPr>
            </w:pPr>
          </w:p>
        </w:tc>
      </w:tr>
      <w:tr w:rsidR="00C33928" w14:paraId="73B044B4" w14:textId="77777777" w:rsidTr="0036642F">
        <w:tblPrEx>
          <w:tblBorders>
            <w:insideH w:val="single" w:sz="4" w:space="0" w:color="auto"/>
            <w:insideV w:val="single" w:sz="4" w:space="0" w:color="auto"/>
          </w:tblBorders>
          <w:tblCellMar>
            <w:left w:w="108" w:type="dxa"/>
            <w:right w:w="108" w:type="dxa"/>
          </w:tblCellMar>
        </w:tblPrEx>
        <w:trPr>
          <w:cantSplit/>
          <w:trHeight w:val="590"/>
          <w:jc w:val="center"/>
        </w:trPr>
        <w:tc>
          <w:tcPr>
            <w:tcW w:w="1995" w:type="dxa"/>
            <w:tcBorders>
              <w:top w:val="single" w:sz="4" w:space="0" w:color="auto"/>
              <w:left w:val="single" w:sz="4" w:space="0" w:color="auto"/>
              <w:bottom w:val="single" w:sz="4" w:space="0" w:color="auto"/>
              <w:right w:val="single" w:sz="4" w:space="0" w:color="auto"/>
            </w:tcBorders>
            <w:vAlign w:val="center"/>
          </w:tcPr>
          <w:p w14:paraId="1AFC4AA1" w14:textId="77777777" w:rsidR="00C33928" w:rsidRPr="00007EA3" w:rsidRDefault="00C33928" w:rsidP="0036642F">
            <w:pPr>
              <w:spacing w:line="360" w:lineRule="auto"/>
              <w:jc w:val="center"/>
              <w:rPr>
                <w:rFonts w:ascii="宋体" w:hAnsi="宋体"/>
                <w:b/>
                <w:sz w:val="24"/>
              </w:rPr>
            </w:pPr>
            <w:r w:rsidRPr="00007EA3">
              <w:rPr>
                <w:rFonts w:ascii="宋体" w:hAnsi="宋体" w:hint="eastAsia"/>
                <w:b/>
                <w:sz w:val="24"/>
              </w:rPr>
              <w:t>拟开设实验个数</w:t>
            </w:r>
          </w:p>
        </w:tc>
        <w:tc>
          <w:tcPr>
            <w:tcW w:w="2623" w:type="dxa"/>
            <w:tcBorders>
              <w:left w:val="single" w:sz="4" w:space="0" w:color="auto"/>
              <w:bottom w:val="single" w:sz="4" w:space="0" w:color="auto"/>
              <w:right w:val="single" w:sz="4" w:space="0" w:color="auto"/>
            </w:tcBorders>
            <w:vAlign w:val="center"/>
          </w:tcPr>
          <w:p w14:paraId="5BC7C300" w14:textId="77777777" w:rsidR="00C33928" w:rsidRDefault="00C33928" w:rsidP="0036642F">
            <w:pPr>
              <w:spacing w:line="360" w:lineRule="auto"/>
              <w:jc w:val="left"/>
              <w:rPr>
                <w:rFonts w:ascii="宋体" w:hAnsi="宋体"/>
                <w:sz w:val="24"/>
              </w:rPr>
            </w:pPr>
          </w:p>
        </w:tc>
        <w:tc>
          <w:tcPr>
            <w:tcW w:w="2607" w:type="dxa"/>
            <w:gridSpan w:val="2"/>
            <w:tcBorders>
              <w:left w:val="single" w:sz="4" w:space="0" w:color="auto"/>
              <w:bottom w:val="single" w:sz="4" w:space="0" w:color="auto"/>
              <w:right w:val="single" w:sz="4" w:space="0" w:color="auto"/>
            </w:tcBorders>
            <w:vAlign w:val="center"/>
          </w:tcPr>
          <w:p w14:paraId="1990BFE7" w14:textId="77777777" w:rsidR="00C33928" w:rsidRPr="00007EA3" w:rsidRDefault="00C33928" w:rsidP="0036642F">
            <w:pPr>
              <w:spacing w:line="360" w:lineRule="auto"/>
              <w:jc w:val="center"/>
              <w:rPr>
                <w:rFonts w:ascii="宋体" w:hAnsi="宋体"/>
                <w:b/>
                <w:sz w:val="24"/>
              </w:rPr>
            </w:pPr>
            <w:r>
              <w:rPr>
                <w:rFonts w:ascii="宋体" w:hAnsi="宋体" w:hint="eastAsia"/>
                <w:b/>
                <w:sz w:val="24"/>
              </w:rPr>
              <w:t>单</w:t>
            </w:r>
            <w:r w:rsidRPr="00007EA3">
              <w:rPr>
                <w:rFonts w:ascii="宋体" w:hAnsi="宋体" w:hint="eastAsia"/>
                <w:b/>
                <w:sz w:val="24"/>
              </w:rPr>
              <w:t>批实验人数</w:t>
            </w:r>
          </w:p>
        </w:tc>
        <w:tc>
          <w:tcPr>
            <w:tcW w:w="1582" w:type="dxa"/>
            <w:tcBorders>
              <w:left w:val="single" w:sz="4" w:space="0" w:color="auto"/>
              <w:bottom w:val="single" w:sz="4" w:space="0" w:color="auto"/>
              <w:right w:val="single" w:sz="4" w:space="0" w:color="auto"/>
            </w:tcBorders>
            <w:vAlign w:val="center"/>
          </w:tcPr>
          <w:p w14:paraId="611EBFC8" w14:textId="77777777" w:rsidR="00C33928" w:rsidRDefault="00C33928" w:rsidP="0036642F">
            <w:pPr>
              <w:spacing w:line="360" w:lineRule="auto"/>
              <w:jc w:val="left"/>
              <w:rPr>
                <w:rFonts w:ascii="宋体" w:hAnsi="宋体"/>
                <w:sz w:val="24"/>
              </w:rPr>
            </w:pPr>
          </w:p>
        </w:tc>
      </w:tr>
      <w:tr w:rsidR="00C33928" w14:paraId="667C1DDD" w14:textId="77777777" w:rsidTr="0036642F">
        <w:tblPrEx>
          <w:tblBorders>
            <w:insideH w:val="single" w:sz="4" w:space="0" w:color="auto"/>
            <w:insideV w:val="single" w:sz="4" w:space="0" w:color="auto"/>
          </w:tblBorders>
          <w:tblCellMar>
            <w:left w:w="108" w:type="dxa"/>
            <w:right w:w="108" w:type="dxa"/>
          </w:tblCellMar>
        </w:tblPrEx>
        <w:trPr>
          <w:cantSplit/>
          <w:trHeight w:val="2966"/>
          <w:jc w:val="center"/>
        </w:trPr>
        <w:tc>
          <w:tcPr>
            <w:tcW w:w="1995" w:type="dxa"/>
            <w:tcBorders>
              <w:top w:val="single" w:sz="4" w:space="0" w:color="auto"/>
              <w:left w:val="single" w:sz="4" w:space="0" w:color="auto"/>
              <w:bottom w:val="single" w:sz="4" w:space="0" w:color="auto"/>
              <w:right w:val="single" w:sz="4" w:space="0" w:color="auto"/>
            </w:tcBorders>
            <w:vAlign w:val="center"/>
          </w:tcPr>
          <w:p w14:paraId="4C48A08E" w14:textId="77777777" w:rsidR="00C33928" w:rsidRDefault="00C33928" w:rsidP="0036642F">
            <w:pPr>
              <w:spacing w:line="360" w:lineRule="auto"/>
              <w:jc w:val="center"/>
              <w:rPr>
                <w:rFonts w:ascii="宋体" w:hAnsi="宋体"/>
                <w:b/>
                <w:sz w:val="24"/>
              </w:rPr>
            </w:pPr>
            <w:r w:rsidRPr="00007EA3">
              <w:rPr>
                <w:rFonts w:ascii="宋体" w:hAnsi="宋体" w:hint="eastAsia"/>
                <w:b/>
                <w:sz w:val="24"/>
              </w:rPr>
              <w:t>实验室总体规划</w:t>
            </w:r>
          </w:p>
          <w:p w14:paraId="19444879" w14:textId="77777777" w:rsidR="00C33928" w:rsidRDefault="00C33928" w:rsidP="0036642F">
            <w:pPr>
              <w:spacing w:line="360" w:lineRule="auto"/>
              <w:jc w:val="center"/>
              <w:rPr>
                <w:rFonts w:ascii="宋体" w:hAnsi="宋体"/>
                <w:b/>
                <w:sz w:val="24"/>
              </w:rPr>
            </w:pPr>
            <w:r w:rsidRPr="00007EA3">
              <w:rPr>
                <w:rFonts w:ascii="宋体" w:hAnsi="宋体" w:hint="eastAsia"/>
                <w:b/>
                <w:sz w:val="24"/>
              </w:rPr>
              <w:t>及建设目标</w:t>
            </w:r>
            <w:r>
              <w:rPr>
                <w:rFonts w:ascii="宋体" w:hAnsi="宋体" w:hint="eastAsia"/>
                <w:b/>
                <w:sz w:val="24"/>
              </w:rPr>
              <w:t>简述</w:t>
            </w:r>
          </w:p>
          <w:p w14:paraId="6B9CF81C" w14:textId="77777777" w:rsidR="00C33928" w:rsidRPr="00007EA3" w:rsidRDefault="00C33928" w:rsidP="0036642F">
            <w:pPr>
              <w:spacing w:line="360" w:lineRule="auto"/>
              <w:jc w:val="center"/>
              <w:rPr>
                <w:rFonts w:ascii="宋体" w:hAnsi="宋体"/>
                <w:b/>
                <w:sz w:val="24"/>
              </w:rPr>
            </w:pPr>
            <w:r w:rsidRPr="00007EA3">
              <w:rPr>
                <w:rFonts w:ascii="宋体" w:hAnsi="宋体" w:hint="eastAsia"/>
                <w:b/>
                <w:sz w:val="22"/>
              </w:rPr>
              <w:t>（不超过300字）</w:t>
            </w:r>
          </w:p>
        </w:tc>
        <w:tc>
          <w:tcPr>
            <w:tcW w:w="6812" w:type="dxa"/>
            <w:gridSpan w:val="4"/>
            <w:tcBorders>
              <w:top w:val="single" w:sz="4" w:space="0" w:color="auto"/>
              <w:left w:val="single" w:sz="4" w:space="0" w:color="auto"/>
              <w:bottom w:val="single" w:sz="4" w:space="0" w:color="auto"/>
              <w:right w:val="single" w:sz="4" w:space="0" w:color="auto"/>
            </w:tcBorders>
            <w:vAlign w:val="center"/>
          </w:tcPr>
          <w:p w14:paraId="7FE7462D" w14:textId="77777777" w:rsidR="00C33928" w:rsidRPr="00007EA3" w:rsidRDefault="00C33928" w:rsidP="0036642F">
            <w:pPr>
              <w:widowControl/>
              <w:spacing w:line="360" w:lineRule="auto"/>
              <w:jc w:val="left"/>
              <w:rPr>
                <w:rFonts w:ascii="宋体" w:hAnsi="宋体"/>
                <w:sz w:val="24"/>
              </w:rPr>
            </w:pPr>
          </w:p>
        </w:tc>
      </w:tr>
      <w:tr w:rsidR="00C33928" w14:paraId="41E8D4B1" w14:textId="77777777" w:rsidTr="0036642F">
        <w:tblPrEx>
          <w:tblBorders>
            <w:insideH w:val="single" w:sz="4" w:space="0" w:color="auto"/>
            <w:insideV w:val="single" w:sz="4" w:space="0" w:color="auto"/>
          </w:tblBorders>
          <w:tblCellMar>
            <w:left w:w="108" w:type="dxa"/>
            <w:right w:w="108" w:type="dxa"/>
          </w:tblCellMar>
        </w:tblPrEx>
        <w:trPr>
          <w:cantSplit/>
          <w:trHeight w:val="3944"/>
          <w:jc w:val="center"/>
        </w:trPr>
        <w:tc>
          <w:tcPr>
            <w:tcW w:w="1995" w:type="dxa"/>
            <w:tcBorders>
              <w:top w:val="single" w:sz="4" w:space="0" w:color="auto"/>
              <w:left w:val="single" w:sz="4" w:space="0" w:color="auto"/>
              <w:bottom w:val="single" w:sz="4" w:space="0" w:color="auto"/>
              <w:right w:val="single" w:sz="4" w:space="0" w:color="auto"/>
            </w:tcBorders>
            <w:vAlign w:val="center"/>
          </w:tcPr>
          <w:p w14:paraId="42928851" w14:textId="77777777" w:rsidR="00C33928" w:rsidRPr="00BB0289" w:rsidRDefault="00C33928" w:rsidP="0036642F">
            <w:pPr>
              <w:spacing w:line="360" w:lineRule="auto"/>
              <w:jc w:val="center"/>
              <w:rPr>
                <w:rFonts w:ascii="宋体" w:hAnsi="宋体"/>
                <w:b/>
                <w:sz w:val="24"/>
              </w:rPr>
            </w:pPr>
            <w:r w:rsidRPr="00BB0289">
              <w:rPr>
                <w:rFonts w:ascii="宋体" w:hAnsi="宋体" w:hint="eastAsia"/>
                <w:b/>
                <w:sz w:val="24"/>
              </w:rPr>
              <w:t>项目实施的必要性和可行性简述</w:t>
            </w:r>
          </w:p>
          <w:p w14:paraId="0A846DE3" w14:textId="77777777" w:rsidR="00C33928" w:rsidRPr="00007EA3" w:rsidRDefault="00C33928" w:rsidP="0036642F">
            <w:pPr>
              <w:spacing w:line="360" w:lineRule="auto"/>
              <w:jc w:val="center"/>
              <w:rPr>
                <w:rFonts w:ascii="宋体" w:hAnsi="宋体"/>
                <w:b/>
                <w:sz w:val="24"/>
              </w:rPr>
            </w:pPr>
            <w:r w:rsidRPr="00007EA3">
              <w:rPr>
                <w:rFonts w:ascii="宋体" w:hAnsi="宋体" w:hint="eastAsia"/>
                <w:b/>
                <w:sz w:val="22"/>
              </w:rPr>
              <w:t>（不超过300字）</w:t>
            </w:r>
          </w:p>
        </w:tc>
        <w:tc>
          <w:tcPr>
            <w:tcW w:w="6812" w:type="dxa"/>
            <w:gridSpan w:val="4"/>
            <w:tcBorders>
              <w:top w:val="single" w:sz="4" w:space="0" w:color="auto"/>
              <w:left w:val="single" w:sz="4" w:space="0" w:color="auto"/>
              <w:bottom w:val="single" w:sz="4" w:space="0" w:color="auto"/>
              <w:right w:val="single" w:sz="4" w:space="0" w:color="auto"/>
            </w:tcBorders>
            <w:vAlign w:val="center"/>
          </w:tcPr>
          <w:p w14:paraId="15784481" w14:textId="77777777" w:rsidR="00C33928" w:rsidRDefault="00C33928" w:rsidP="0036642F">
            <w:pPr>
              <w:widowControl/>
              <w:spacing w:line="360" w:lineRule="auto"/>
              <w:jc w:val="left"/>
              <w:rPr>
                <w:rFonts w:ascii="宋体" w:hAnsi="宋体"/>
                <w:sz w:val="24"/>
              </w:rPr>
            </w:pPr>
          </w:p>
        </w:tc>
      </w:tr>
      <w:tr w:rsidR="00C33928" w14:paraId="50172624" w14:textId="77777777" w:rsidTr="0036642F">
        <w:tblPrEx>
          <w:tblBorders>
            <w:insideH w:val="single" w:sz="4" w:space="0" w:color="auto"/>
            <w:insideV w:val="single" w:sz="4" w:space="0" w:color="auto"/>
          </w:tblBorders>
          <w:tblCellMar>
            <w:left w:w="108" w:type="dxa"/>
            <w:right w:w="108" w:type="dxa"/>
          </w:tblCellMar>
        </w:tblPrEx>
        <w:trPr>
          <w:cantSplit/>
          <w:trHeight w:val="2684"/>
          <w:jc w:val="center"/>
        </w:trPr>
        <w:tc>
          <w:tcPr>
            <w:tcW w:w="1995" w:type="dxa"/>
            <w:tcBorders>
              <w:top w:val="single" w:sz="4" w:space="0" w:color="auto"/>
              <w:left w:val="single" w:sz="4" w:space="0" w:color="auto"/>
              <w:bottom w:val="single" w:sz="4" w:space="0" w:color="auto"/>
              <w:right w:val="single" w:sz="4" w:space="0" w:color="auto"/>
            </w:tcBorders>
            <w:vAlign w:val="center"/>
          </w:tcPr>
          <w:p w14:paraId="1C345D40" w14:textId="77777777" w:rsidR="00C33928" w:rsidRPr="00BB0289" w:rsidRDefault="00C33928" w:rsidP="0036642F">
            <w:pPr>
              <w:spacing w:line="360" w:lineRule="auto"/>
              <w:jc w:val="center"/>
              <w:rPr>
                <w:rFonts w:ascii="宋体" w:hAnsi="宋体"/>
                <w:b/>
                <w:sz w:val="24"/>
              </w:rPr>
            </w:pPr>
            <w:r w:rsidRPr="00BB0289">
              <w:rPr>
                <w:rFonts w:ascii="宋体" w:hAnsi="宋体" w:hint="eastAsia"/>
                <w:b/>
                <w:sz w:val="24"/>
              </w:rPr>
              <w:t>项目建设时间</w:t>
            </w:r>
          </w:p>
          <w:p w14:paraId="1FEA16A6" w14:textId="77777777" w:rsidR="00C33928" w:rsidRPr="00BB0289" w:rsidRDefault="00C33928" w:rsidP="0036642F">
            <w:pPr>
              <w:spacing w:line="360" w:lineRule="auto"/>
              <w:jc w:val="center"/>
              <w:rPr>
                <w:rFonts w:ascii="宋体" w:hAnsi="宋体"/>
                <w:b/>
                <w:sz w:val="24"/>
              </w:rPr>
            </w:pPr>
            <w:r w:rsidRPr="00BB0289">
              <w:rPr>
                <w:rFonts w:ascii="宋体" w:hAnsi="宋体" w:hint="eastAsia"/>
                <w:b/>
                <w:sz w:val="24"/>
              </w:rPr>
              <w:t>及进度安排</w:t>
            </w:r>
          </w:p>
          <w:p w14:paraId="7273B332" w14:textId="77777777" w:rsidR="00C33928" w:rsidRPr="00007EA3" w:rsidRDefault="00C33928" w:rsidP="0036642F">
            <w:pPr>
              <w:spacing w:line="360" w:lineRule="auto"/>
              <w:jc w:val="center"/>
              <w:rPr>
                <w:rFonts w:ascii="宋体" w:hAnsi="宋体"/>
                <w:b/>
                <w:sz w:val="24"/>
              </w:rPr>
            </w:pPr>
            <w:r w:rsidRPr="00007EA3">
              <w:rPr>
                <w:rFonts w:ascii="宋体" w:hAnsi="宋体" w:hint="eastAsia"/>
                <w:b/>
                <w:sz w:val="22"/>
              </w:rPr>
              <w:t>（不超过300字）</w:t>
            </w:r>
          </w:p>
        </w:tc>
        <w:tc>
          <w:tcPr>
            <w:tcW w:w="6812" w:type="dxa"/>
            <w:gridSpan w:val="4"/>
            <w:tcBorders>
              <w:top w:val="single" w:sz="4" w:space="0" w:color="auto"/>
              <w:left w:val="single" w:sz="4" w:space="0" w:color="auto"/>
              <w:bottom w:val="single" w:sz="4" w:space="0" w:color="auto"/>
              <w:right w:val="single" w:sz="4" w:space="0" w:color="auto"/>
            </w:tcBorders>
            <w:vAlign w:val="center"/>
          </w:tcPr>
          <w:p w14:paraId="5BAE7DA6" w14:textId="77777777" w:rsidR="00C33928" w:rsidRPr="00007EA3" w:rsidRDefault="00C33928" w:rsidP="0036642F">
            <w:pPr>
              <w:widowControl/>
              <w:spacing w:line="360" w:lineRule="auto"/>
              <w:jc w:val="left"/>
              <w:rPr>
                <w:rFonts w:ascii="宋体" w:hAnsi="宋体"/>
                <w:sz w:val="24"/>
              </w:rPr>
            </w:pPr>
          </w:p>
        </w:tc>
      </w:tr>
    </w:tbl>
    <w:p w14:paraId="231F0EF1" w14:textId="77777777" w:rsidR="00C33928" w:rsidRDefault="00C33928" w:rsidP="00C33928">
      <w:pPr>
        <w:spacing w:line="360" w:lineRule="auto"/>
        <w:rPr>
          <w:rFonts w:ascii="黑体" w:eastAsia="黑体" w:hAnsi="黑体"/>
          <w:b/>
          <w:bCs/>
          <w:sz w:val="28"/>
          <w:szCs w:val="28"/>
        </w:rPr>
      </w:pPr>
      <w:r>
        <w:rPr>
          <w:rFonts w:ascii="黑体" w:eastAsia="黑体" w:hAnsi="黑体" w:hint="eastAsia"/>
          <w:b/>
          <w:bCs/>
          <w:sz w:val="28"/>
          <w:szCs w:val="28"/>
        </w:rPr>
        <w:lastRenderedPageBreak/>
        <w:t>二、项目实施条件</w:t>
      </w:r>
    </w:p>
    <w:p w14:paraId="798D018C" w14:textId="77777777" w:rsidR="00C33928" w:rsidRDefault="00C33928" w:rsidP="00C33928">
      <w:pPr>
        <w:rPr>
          <w:rFonts w:ascii="黑体" w:eastAsia="黑体" w:hAnsi="黑体"/>
          <w:b/>
          <w:bCs/>
          <w:sz w:val="28"/>
          <w:szCs w:val="28"/>
        </w:rPr>
      </w:pPr>
      <w:r>
        <w:rPr>
          <w:rFonts w:ascii="黑体" w:eastAsia="黑体" w:hAnsi="黑体" w:hint="eastAsia"/>
          <w:b/>
          <w:bCs/>
          <w:sz w:val="28"/>
          <w:szCs w:val="28"/>
        </w:rPr>
        <w:t>1.拟安排人员情况</w:t>
      </w:r>
    </w:p>
    <w:tbl>
      <w:tblPr>
        <w:tblStyle w:val="af0"/>
        <w:tblW w:w="8217" w:type="dxa"/>
        <w:tblLayout w:type="fixed"/>
        <w:tblLook w:val="0000" w:firstRow="0" w:lastRow="0" w:firstColumn="0" w:lastColumn="0" w:noHBand="0" w:noVBand="0"/>
      </w:tblPr>
      <w:tblGrid>
        <w:gridCol w:w="421"/>
        <w:gridCol w:w="1417"/>
        <w:gridCol w:w="992"/>
        <w:gridCol w:w="1134"/>
        <w:gridCol w:w="1418"/>
        <w:gridCol w:w="1559"/>
        <w:gridCol w:w="1276"/>
      </w:tblGrid>
      <w:tr w:rsidR="00C33928" w14:paraId="1D7ABC43" w14:textId="77777777" w:rsidTr="0036642F">
        <w:trPr>
          <w:trHeight w:val="465"/>
        </w:trPr>
        <w:tc>
          <w:tcPr>
            <w:tcW w:w="421" w:type="dxa"/>
            <w:vAlign w:val="center"/>
          </w:tcPr>
          <w:p w14:paraId="31815B6F" w14:textId="77777777" w:rsidR="00C33928" w:rsidRPr="00C00982" w:rsidRDefault="00C33928" w:rsidP="0036642F">
            <w:pPr>
              <w:jc w:val="center"/>
              <w:rPr>
                <w:rFonts w:ascii="宋体" w:hAnsi="宋体"/>
                <w:b/>
                <w:szCs w:val="21"/>
              </w:rPr>
            </w:pPr>
          </w:p>
        </w:tc>
        <w:tc>
          <w:tcPr>
            <w:tcW w:w="1417" w:type="dxa"/>
            <w:vAlign w:val="center"/>
          </w:tcPr>
          <w:p w14:paraId="4A9D89AA" w14:textId="77777777" w:rsidR="00C33928" w:rsidRPr="00C00982" w:rsidRDefault="00C33928" w:rsidP="0036642F">
            <w:pPr>
              <w:jc w:val="center"/>
              <w:rPr>
                <w:rFonts w:ascii="宋体" w:hAnsi="宋体"/>
                <w:b/>
                <w:szCs w:val="21"/>
              </w:rPr>
            </w:pPr>
            <w:r w:rsidRPr="00C00982">
              <w:rPr>
                <w:rFonts w:ascii="宋体" w:hAnsi="宋体" w:hint="eastAsia"/>
                <w:b/>
                <w:szCs w:val="21"/>
              </w:rPr>
              <w:t>姓 名</w:t>
            </w:r>
          </w:p>
        </w:tc>
        <w:tc>
          <w:tcPr>
            <w:tcW w:w="992" w:type="dxa"/>
            <w:vAlign w:val="center"/>
          </w:tcPr>
          <w:p w14:paraId="18B71E85" w14:textId="77777777" w:rsidR="00C33928" w:rsidRPr="00C00982" w:rsidRDefault="00C33928" w:rsidP="0036642F">
            <w:pPr>
              <w:jc w:val="center"/>
              <w:rPr>
                <w:rFonts w:ascii="宋体" w:hAnsi="宋体"/>
                <w:b/>
                <w:szCs w:val="21"/>
              </w:rPr>
            </w:pPr>
            <w:r w:rsidRPr="00C00982">
              <w:rPr>
                <w:rFonts w:ascii="宋体" w:hAnsi="宋体" w:hint="eastAsia"/>
                <w:b/>
                <w:szCs w:val="21"/>
              </w:rPr>
              <w:t>学历</w:t>
            </w:r>
          </w:p>
        </w:tc>
        <w:tc>
          <w:tcPr>
            <w:tcW w:w="1134" w:type="dxa"/>
            <w:vAlign w:val="center"/>
          </w:tcPr>
          <w:p w14:paraId="441A8D0A" w14:textId="77777777" w:rsidR="00C33928" w:rsidRPr="00C00982" w:rsidRDefault="00C33928" w:rsidP="0036642F">
            <w:pPr>
              <w:jc w:val="center"/>
              <w:rPr>
                <w:rFonts w:ascii="宋体" w:hAnsi="宋体"/>
                <w:b/>
                <w:szCs w:val="21"/>
              </w:rPr>
            </w:pPr>
            <w:r w:rsidRPr="00C00982">
              <w:rPr>
                <w:rFonts w:ascii="宋体" w:hAnsi="宋体" w:hint="eastAsia"/>
                <w:b/>
                <w:szCs w:val="21"/>
              </w:rPr>
              <w:t>职称</w:t>
            </w:r>
          </w:p>
        </w:tc>
        <w:tc>
          <w:tcPr>
            <w:tcW w:w="1418" w:type="dxa"/>
            <w:vAlign w:val="center"/>
          </w:tcPr>
          <w:p w14:paraId="49A17F5D" w14:textId="77777777" w:rsidR="00C33928" w:rsidRPr="00C00982" w:rsidRDefault="00C33928" w:rsidP="0036642F">
            <w:pPr>
              <w:jc w:val="center"/>
              <w:rPr>
                <w:rFonts w:ascii="宋体" w:hAnsi="宋体"/>
                <w:b/>
                <w:szCs w:val="21"/>
              </w:rPr>
            </w:pPr>
            <w:r w:rsidRPr="00C00982">
              <w:rPr>
                <w:rFonts w:ascii="宋体" w:hAnsi="宋体" w:hint="eastAsia"/>
                <w:b/>
                <w:szCs w:val="21"/>
              </w:rPr>
              <w:t>所学专业</w:t>
            </w:r>
          </w:p>
        </w:tc>
        <w:tc>
          <w:tcPr>
            <w:tcW w:w="1559" w:type="dxa"/>
            <w:vAlign w:val="center"/>
          </w:tcPr>
          <w:p w14:paraId="539FFE9B" w14:textId="77777777" w:rsidR="00C33928" w:rsidRPr="00C00982" w:rsidRDefault="00C33928" w:rsidP="0036642F">
            <w:pPr>
              <w:jc w:val="center"/>
              <w:rPr>
                <w:rFonts w:ascii="宋体" w:hAnsi="宋体"/>
                <w:b/>
                <w:szCs w:val="21"/>
              </w:rPr>
            </w:pPr>
            <w:r w:rsidRPr="00C00982">
              <w:rPr>
                <w:rFonts w:ascii="宋体" w:hAnsi="宋体" w:hint="eastAsia"/>
                <w:b/>
                <w:szCs w:val="21"/>
              </w:rPr>
              <w:t>起何作用</w:t>
            </w:r>
          </w:p>
        </w:tc>
        <w:tc>
          <w:tcPr>
            <w:tcW w:w="1276" w:type="dxa"/>
            <w:vAlign w:val="center"/>
          </w:tcPr>
          <w:p w14:paraId="3BF768C2" w14:textId="77777777" w:rsidR="00C33928" w:rsidRPr="00C00982" w:rsidRDefault="00C33928" w:rsidP="0036642F">
            <w:pPr>
              <w:jc w:val="center"/>
              <w:rPr>
                <w:rFonts w:ascii="宋体" w:hAnsi="宋体"/>
                <w:b/>
                <w:szCs w:val="21"/>
              </w:rPr>
            </w:pPr>
            <w:r w:rsidRPr="00C00982">
              <w:rPr>
                <w:rFonts w:ascii="宋体" w:hAnsi="宋体" w:hint="eastAsia"/>
                <w:b/>
                <w:szCs w:val="21"/>
              </w:rPr>
              <w:t>专兼职情况</w:t>
            </w:r>
          </w:p>
        </w:tc>
      </w:tr>
      <w:tr w:rsidR="00C33928" w14:paraId="7C07D17D" w14:textId="77777777" w:rsidTr="0036642F">
        <w:trPr>
          <w:trHeight w:val="538"/>
        </w:trPr>
        <w:tc>
          <w:tcPr>
            <w:tcW w:w="421" w:type="dxa"/>
            <w:vMerge w:val="restart"/>
            <w:vAlign w:val="center"/>
          </w:tcPr>
          <w:p w14:paraId="08950B65" w14:textId="77777777" w:rsidR="00C33928" w:rsidRPr="00C00982" w:rsidRDefault="00C33928" w:rsidP="0036642F">
            <w:pPr>
              <w:jc w:val="center"/>
              <w:rPr>
                <w:rFonts w:ascii="宋体" w:hAnsi="宋体"/>
                <w:b/>
                <w:szCs w:val="21"/>
              </w:rPr>
            </w:pPr>
          </w:p>
          <w:p w14:paraId="58E2C5E1" w14:textId="77777777" w:rsidR="00C33928" w:rsidRPr="00C00982" w:rsidRDefault="00C33928" w:rsidP="0036642F">
            <w:pPr>
              <w:jc w:val="center"/>
              <w:rPr>
                <w:rFonts w:ascii="宋体" w:hAnsi="宋体"/>
                <w:b/>
                <w:szCs w:val="21"/>
              </w:rPr>
            </w:pPr>
            <w:r w:rsidRPr="00C00982">
              <w:rPr>
                <w:rFonts w:ascii="宋体" w:hAnsi="宋体" w:hint="eastAsia"/>
                <w:b/>
                <w:szCs w:val="21"/>
              </w:rPr>
              <w:t>实验师资</w:t>
            </w:r>
          </w:p>
          <w:p w14:paraId="0ECE3EAE" w14:textId="77777777" w:rsidR="00C33928" w:rsidRPr="00C00982" w:rsidRDefault="00C33928" w:rsidP="0036642F">
            <w:pPr>
              <w:jc w:val="center"/>
              <w:rPr>
                <w:rFonts w:ascii="宋体" w:hAnsi="宋体"/>
                <w:b/>
                <w:szCs w:val="21"/>
              </w:rPr>
            </w:pPr>
          </w:p>
        </w:tc>
        <w:tc>
          <w:tcPr>
            <w:tcW w:w="1417" w:type="dxa"/>
            <w:vAlign w:val="center"/>
          </w:tcPr>
          <w:p w14:paraId="194748F1" w14:textId="77777777" w:rsidR="00C33928" w:rsidRPr="00C00982" w:rsidRDefault="00C33928" w:rsidP="0036642F">
            <w:pPr>
              <w:jc w:val="center"/>
              <w:rPr>
                <w:rFonts w:ascii="宋体" w:hAnsi="宋体"/>
                <w:szCs w:val="21"/>
              </w:rPr>
            </w:pPr>
          </w:p>
        </w:tc>
        <w:tc>
          <w:tcPr>
            <w:tcW w:w="992" w:type="dxa"/>
            <w:vAlign w:val="center"/>
          </w:tcPr>
          <w:p w14:paraId="5EC61413" w14:textId="77777777" w:rsidR="00C33928" w:rsidRPr="00C00982" w:rsidRDefault="00C33928" w:rsidP="0036642F">
            <w:pPr>
              <w:jc w:val="center"/>
              <w:rPr>
                <w:rFonts w:ascii="宋体" w:hAnsi="宋体"/>
                <w:szCs w:val="21"/>
              </w:rPr>
            </w:pPr>
          </w:p>
        </w:tc>
        <w:tc>
          <w:tcPr>
            <w:tcW w:w="1134" w:type="dxa"/>
            <w:vAlign w:val="center"/>
          </w:tcPr>
          <w:p w14:paraId="6FFD0487" w14:textId="77777777" w:rsidR="00C33928" w:rsidRPr="00C00982" w:rsidRDefault="00C33928" w:rsidP="0036642F">
            <w:pPr>
              <w:jc w:val="center"/>
              <w:rPr>
                <w:rFonts w:ascii="宋体" w:hAnsi="宋体"/>
                <w:szCs w:val="21"/>
              </w:rPr>
            </w:pPr>
          </w:p>
        </w:tc>
        <w:tc>
          <w:tcPr>
            <w:tcW w:w="1418" w:type="dxa"/>
            <w:vAlign w:val="center"/>
          </w:tcPr>
          <w:p w14:paraId="58A390E6" w14:textId="77777777" w:rsidR="00C33928" w:rsidRPr="00C00982" w:rsidRDefault="00C33928" w:rsidP="0036642F">
            <w:pPr>
              <w:jc w:val="center"/>
              <w:rPr>
                <w:rFonts w:ascii="宋体" w:hAnsi="宋体"/>
                <w:szCs w:val="21"/>
              </w:rPr>
            </w:pPr>
          </w:p>
        </w:tc>
        <w:tc>
          <w:tcPr>
            <w:tcW w:w="1559" w:type="dxa"/>
            <w:vAlign w:val="center"/>
          </w:tcPr>
          <w:p w14:paraId="15FAAA17" w14:textId="77777777" w:rsidR="00C33928" w:rsidRPr="00C00982" w:rsidRDefault="00C33928" w:rsidP="0036642F">
            <w:pPr>
              <w:jc w:val="center"/>
              <w:rPr>
                <w:rFonts w:ascii="宋体" w:hAnsi="宋体"/>
                <w:szCs w:val="21"/>
              </w:rPr>
            </w:pPr>
          </w:p>
        </w:tc>
        <w:tc>
          <w:tcPr>
            <w:tcW w:w="1276" w:type="dxa"/>
            <w:vAlign w:val="center"/>
          </w:tcPr>
          <w:p w14:paraId="4C5BE25C" w14:textId="77777777" w:rsidR="00C33928" w:rsidRPr="00C00982" w:rsidRDefault="00C33928" w:rsidP="0036642F">
            <w:pPr>
              <w:jc w:val="center"/>
              <w:rPr>
                <w:rFonts w:ascii="宋体" w:hAnsi="宋体"/>
                <w:szCs w:val="21"/>
              </w:rPr>
            </w:pPr>
          </w:p>
        </w:tc>
      </w:tr>
      <w:tr w:rsidR="00C33928" w14:paraId="152B012E" w14:textId="77777777" w:rsidTr="0036642F">
        <w:trPr>
          <w:trHeight w:val="702"/>
        </w:trPr>
        <w:tc>
          <w:tcPr>
            <w:tcW w:w="421" w:type="dxa"/>
            <w:vMerge/>
            <w:vAlign w:val="center"/>
          </w:tcPr>
          <w:p w14:paraId="52FCA218" w14:textId="77777777" w:rsidR="00C33928" w:rsidRPr="00C00982" w:rsidRDefault="00C33928" w:rsidP="0036642F">
            <w:pPr>
              <w:jc w:val="center"/>
              <w:rPr>
                <w:rFonts w:ascii="宋体" w:hAnsi="宋体"/>
                <w:b/>
                <w:szCs w:val="21"/>
              </w:rPr>
            </w:pPr>
          </w:p>
        </w:tc>
        <w:tc>
          <w:tcPr>
            <w:tcW w:w="1417" w:type="dxa"/>
            <w:vAlign w:val="center"/>
          </w:tcPr>
          <w:p w14:paraId="40E34BF5" w14:textId="77777777" w:rsidR="00C33928" w:rsidRPr="00C00982" w:rsidRDefault="00C33928" w:rsidP="0036642F">
            <w:pPr>
              <w:jc w:val="center"/>
              <w:rPr>
                <w:rFonts w:ascii="宋体" w:hAnsi="宋体"/>
                <w:szCs w:val="21"/>
              </w:rPr>
            </w:pPr>
          </w:p>
        </w:tc>
        <w:tc>
          <w:tcPr>
            <w:tcW w:w="992" w:type="dxa"/>
            <w:vAlign w:val="center"/>
          </w:tcPr>
          <w:p w14:paraId="6AE5DCA7" w14:textId="77777777" w:rsidR="00C33928" w:rsidRPr="00C00982" w:rsidRDefault="00C33928" w:rsidP="0036642F">
            <w:pPr>
              <w:jc w:val="center"/>
              <w:rPr>
                <w:rFonts w:ascii="宋体" w:hAnsi="宋体"/>
                <w:szCs w:val="21"/>
              </w:rPr>
            </w:pPr>
          </w:p>
        </w:tc>
        <w:tc>
          <w:tcPr>
            <w:tcW w:w="1134" w:type="dxa"/>
            <w:vAlign w:val="center"/>
          </w:tcPr>
          <w:p w14:paraId="0F4EED07" w14:textId="77777777" w:rsidR="00C33928" w:rsidRPr="00C00982" w:rsidRDefault="00C33928" w:rsidP="0036642F">
            <w:pPr>
              <w:jc w:val="center"/>
              <w:rPr>
                <w:rFonts w:ascii="宋体" w:hAnsi="宋体"/>
                <w:szCs w:val="21"/>
              </w:rPr>
            </w:pPr>
          </w:p>
        </w:tc>
        <w:tc>
          <w:tcPr>
            <w:tcW w:w="1418" w:type="dxa"/>
            <w:vAlign w:val="center"/>
          </w:tcPr>
          <w:p w14:paraId="61E7F0D8" w14:textId="77777777" w:rsidR="00C33928" w:rsidRPr="00C00982" w:rsidRDefault="00C33928" w:rsidP="0036642F">
            <w:pPr>
              <w:jc w:val="center"/>
              <w:rPr>
                <w:rFonts w:ascii="宋体" w:hAnsi="宋体"/>
                <w:szCs w:val="21"/>
              </w:rPr>
            </w:pPr>
          </w:p>
        </w:tc>
        <w:tc>
          <w:tcPr>
            <w:tcW w:w="1559" w:type="dxa"/>
            <w:vAlign w:val="center"/>
          </w:tcPr>
          <w:p w14:paraId="1A0F7D5E" w14:textId="77777777" w:rsidR="00C33928" w:rsidRPr="00C00982" w:rsidRDefault="00C33928" w:rsidP="0036642F">
            <w:pPr>
              <w:jc w:val="center"/>
              <w:rPr>
                <w:rFonts w:ascii="宋体" w:hAnsi="宋体"/>
                <w:szCs w:val="21"/>
              </w:rPr>
            </w:pPr>
          </w:p>
        </w:tc>
        <w:tc>
          <w:tcPr>
            <w:tcW w:w="1276" w:type="dxa"/>
            <w:vAlign w:val="center"/>
          </w:tcPr>
          <w:p w14:paraId="5F492C07" w14:textId="77777777" w:rsidR="00C33928" w:rsidRPr="00C00982" w:rsidRDefault="00C33928" w:rsidP="0036642F">
            <w:pPr>
              <w:jc w:val="center"/>
              <w:rPr>
                <w:rFonts w:ascii="宋体" w:hAnsi="宋体"/>
                <w:szCs w:val="21"/>
              </w:rPr>
            </w:pPr>
          </w:p>
        </w:tc>
      </w:tr>
      <w:tr w:rsidR="00C33928" w14:paraId="7F6D4DFB" w14:textId="77777777" w:rsidTr="0036642F">
        <w:trPr>
          <w:trHeight w:val="443"/>
        </w:trPr>
        <w:tc>
          <w:tcPr>
            <w:tcW w:w="421" w:type="dxa"/>
            <w:vMerge/>
            <w:vAlign w:val="center"/>
          </w:tcPr>
          <w:p w14:paraId="2DD9061F" w14:textId="77777777" w:rsidR="00C33928" w:rsidRPr="00C00982" w:rsidRDefault="00C33928" w:rsidP="0036642F">
            <w:pPr>
              <w:jc w:val="center"/>
              <w:rPr>
                <w:rFonts w:ascii="宋体" w:hAnsi="宋体"/>
                <w:b/>
                <w:szCs w:val="21"/>
              </w:rPr>
            </w:pPr>
          </w:p>
        </w:tc>
        <w:tc>
          <w:tcPr>
            <w:tcW w:w="1417" w:type="dxa"/>
            <w:vAlign w:val="center"/>
          </w:tcPr>
          <w:p w14:paraId="79CCA6E1" w14:textId="77777777" w:rsidR="00C33928" w:rsidRPr="00C00982" w:rsidRDefault="00C33928" w:rsidP="0036642F">
            <w:pPr>
              <w:jc w:val="center"/>
              <w:rPr>
                <w:rFonts w:ascii="宋体" w:hAnsi="宋体"/>
                <w:szCs w:val="21"/>
              </w:rPr>
            </w:pPr>
          </w:p>
        </w:tc>
        <w:tc>
          <w:tcPr>
            <w:tcW w:w="992" w:type="dxa"/>
            <w:vAlign w:val="center"/>
          </w:tcPr>
          <w:p w14:paraId="3B2AFADA" w14:textId="77777777" w:rsidR="00C33928" w:rsidRPr="00C00982" w:rsidRDefault="00C33928" w:rsidP="0036642F">
            <w:pPr>
              <w:jc w:val="center"/>
              <w:rPr>
                <w:rFonts w:ascii="宋体" w:hAnsi="宋体"/>
                <w:szCs w:val="21"/>
              </w:rPr>
            </w:pPr>
          </w:p>
        </w:tc>
        <w:tc>
          <w:tcPr>
            <w:tcW w:w="1134" w:type="dxa"/>
            <w:vAlign w:val="center"/>
          </w:tcPr>
          <w:p w14:paraId="7AE6536F" w14:textId="77777777" w:rsidR="00C33928" w:rsidRPr="00C00982" w:rsidRDefault="00C33928" w:rsidP="0036642F">
            <w:pPr>
              <w:jc w:val="center"/>
              <w:rPr>
                <w:rFonts w:ascii="宋体" w:hAnsi="宋体"/>
                <w:szCs w:val="21"/>
              </w:rPr>
            </w:pPr>
          </w:p>
        </w:tc>
        <w:tc>
          <w:tcPr>
            <w:tcW w:w="1418" w:type="dxa"/>
            <w:vAlign w:val="center"/>
          </w:tcPr>
          <w:p w14:paraId="711BCC25" w14:textId="77777777" w:rsidR="00C33928" w:rsidRPr="00C00982" w:rsidRDefault="00C33928" w:rsidP="0036642F">
            <w:pPr>
              <w:jc w:val="center"/>
              <w:rPr>
                <w:rFonts w:ascii="宋体" w:hAnsi="宋体"/>
                <w:szCs w:val="21"/>
              </w:rPr>
            </w:pPr>
          </w:p>
        </w:tc>
        <w:tc>
          <w:tcPr>
            <w:tcW w:w="1559" w:type="dxa"/>
            <w:vAlign w:val="center"/>
          </w:tcPr>
          <w:p w14:paraId="5273AD56" w14:textId="77777777" w:rsidR="00C33928" w:rsidRPr="00C00982" w:rsidRDefault="00C33928" w:rsidP="0036642F">
            <w:pPr>
              <w:jc w:val="center"/>
              <w:rPr>
                <w:rFonts w:ascii="宋体" w:hAnsi="宋体"/>
                <w:szCs w:val="21"/>
              </w:rPr>
            </w:pPr>
          </w:p>
        </w:tc>
        <w:tc>
          <w:tcPr>
            <w:tcW w:w="1276" w:type="dxa"/>
            <w:vAlign w:val="center"/>
          </w:tcPr>
          <w:p w14:paraId="3ACDACDC" w14:textId="77777777" w:rsidR="00C33928" w:rsidRPr="00C00982" w:rsidRDefault="00C33928" w:rsidP="0036642F">
            <w:pPr>
              <w:jc w:val="center"/>
              <w:rPr>
                <w:rFonts w:ascii="宋体" w:hAnsi="宋体"/>
                <w:szCs w:val="21"/>
              </w:rPr>
            </w:pPr>
          </w:p>
        </w:tc>
      </w:tr>
      <w:tr w:rsidR="00C33928" w14:paraId="38A7F5D0" w14:textId="77777777" w:rsidTr="0036642F">
        <w:trPr>
          <w:trHeight w:val="533"/>
        </w:trPr>
        <w:tc>
          <w:tcPr>
            <w:tcW w:w="421" w:type="dxa"/>
            <w:vMerge w:val="restart"/>
            <w:vAlign w:val="center"/>
          </w:tcPr>
          <w:p w14:paraId="1F55A320" w14:textId="77777777" w:rsidR="00C33928" w:rsidRPr="00C00982" w:rsidRDefault="00C33928" w:rsidP="0036642F">
            <w:pPr>
              <w:jc w:val="center"/>
              <w:rPr>
                <w:rFonts w:ascii="宋体" w:hAnsi="宋体"/>
                <w:b/>
                <w:szCs w:val="21"/>
              </w:rPr>
            </w:pPr>
            <w:r w:rsidRPr="00C00982">
              <w:rPr>
                <w:rFonts w:ascii="宋体" w:hAnsi="宋体" w:hint="eastAsia"/>
                <w:b/>
                <w:szCs w:val="21"/>
              </w:rPr>
              <w:t>技术与管理人员</w:t>
            </w:r>
          </w:p>
        </w:tc>
        <w:tc>
          <w:tcPr>
            <w:tcW w:w="1417" w:type="dxa"/>
            <w:vAlign w:val="center"/>
          </w:tcPr>
          <w:p w14:paraId="335FCFBA" w14:textId="77777777" w:rsidR="00C33928" w:rsidRPr="00C00982" w:rsidRDefault="00C33928" w:rsidP="0036642F">
            <w:pPr>
              <w:jc w:val="center"/>
              <w:rPr>
                <w:rFonts w:ascii="宋体" w:hAnsi="宋体"/>
                <w:szCs w:val="21"/>
              </w:rPr>
            </w:pPr>
          </w:p>
        </w:tc>
        <w:tc>
          <w:tcPr>
            <w:tcW w:w="992" w:type="dxa"/>
            <w:vAlign w:val="center"/>
          </w:tcPr>
          <w:p w14:paraId="7DB0E8E2" w14:textId="77777777" w:rsidR="00C33928" w:rsidRPr="00C00982" w:rsidRDefault="00C33928" w:rsidP="0036642F">
            <w:pPr>
              <w:jc w:val="center"/>
              <w:rPr>
                <w:rFonts w:ascii="宋体" w:hAnsi="宋体"/>
                <w:szCs w:val="21"/>
              </w:rPr>
            </w:pPr>
          </w:p>
        </w:tc>
        <w:tc>
          <w:tcPr>
            <w:tcW w:w="1134" w:type="dxa"/>
            <w:vAlign w:val="center"/>
          </w:tcPr>
          <w:p w14:paraId="06E32FE6" w14:textId="77777777" w:rsidR="00C33928" w:rsidRPr="00C00982" w:rsidRDefault="00C33928" w:rsidP="0036642F">
            <w:pPr>
              <w:jc w:val="center"/>
              <w:rPr>
                <w:rFonts w:ascii="宋体" w:hAnsi="宋体"/>
                <w:szCs w:val="21"/>
              </w:rPr>
            </w:pPr>
          </w:p>
        </w:tc>
        <w:tc>
          <w:tcPr>
            <w:tcW w:w="1418" w:type="dxa"/>
            <w:vAlign w:val="center"/>
          </w:tcPr>
          <w:p w14:paraId="54B13F87" w14:textId="77777777" w:rsidR="00C33928" w:rsidRPr="00C00982" w:rsidRDefault="00C33928" w:rsidP="0036642F">
            <w:pPr>
              <w:jc w:val="center"/>
              <w:rPr>
                <w:rFonts w:ascii="宋体" w:hAnsi="宋体"/>
                <w:szCs w:val="21"/>
              </w:rPr>
            </w:pPr>
          </w:p>
        </w:tc>
        <w:tc>
          <w:tcPr>
            <w:tcW w:w="1559" w:type="dxa"/>
            <w:vAlign w:val="center"/>
          </w:tcPr>
          <w:p w14:paraId="2EDF07FE" w14:textId="77777777" w:rsidR="00C33928" w:rsidRPr="00C00982" w:rsidRDefault="00C33928" w:rsidP="0036642F">
            <w:pPr>
              <w:jc w:val="center"/>
              <w:rPr>
                <w:rFonts w:ascii="宋体" w:hAnsi="宋体"/>
                <w:szCs w:val="21"/>
              </w:rPr>
            </w:pPr>
          </w:p>
        </w:tc>
        <w:tc>
          <w:tcPr>
            <w:tcW w:w="1276" w:type="dxa"/>
            <w:vAlign w:val="center"/>
          </w:tcPr>
          <w:p w14:paraId="3D426EF8" w14:textId="77777777" w:rsidR="00C33928" w:rsidRPr="00C00982" w:rsidRDefault="00C33928" w:rsidP="0036642F">
            <w:pPr>
              <w:jc w:val="center"/>
              <w:rPr>
                <w:rFonts w:ascii="宋体" w:hAnsi="宋体"/>
                <w:szCs w:val="21"/>
              </w:rPr>
            </w:pPr>
          </w:p>
        </w:tc>
      </w:tr>
      <w:tr w:rsidR="00C33928" w14:paraId="63B23CDA" w14:textId="77777777" w:rsidTr="0036642F">
        <w:trPr>
          <w:trHeight w:val="639"/>
        </w:trPr>
        <w:tc>
          <w:tcPr>
            <w:tcW w:w="421" w:type="dxa"/>
            <w:vMerge/>
            <w:vAlign w:val="center"/>
          </w:tcPr>
          <w:p w14:paraId="1E8DFE9D" w14:textId="77777777" w:rsidR="00C33928" w:rsidRPr="00C00982" w:rsidRDefault="00C33928" w:rsidP="0036642F">
            <w:pPr>
              <w:jc w:val="center"/>
              <w:rPr>
                <w:rFonts w:ascii="宋体" w:hAnsi="宋体"/>
                <w:szCs w:val="21"/>
              </w:rPr>
            </w:pPr>
          </w:p>
        </w:tc>
        <w:tc>
          <w:tcPr>
            <w:tcW w:w="1417" w:type="dxa"/>
            <w:vAlign w:val="center"/>
          </w:tcPr>
          <w:p w14:paraId="486D7C8A" w14:textId="77777777" w:rsidR="00C33928" w:rsidRPr="00C00982" w:rsidRDefault="00C33928" w:rsidP="0036642F">
            <w:pPr>
              <w:jc w:val="center"/>
              <w:rPr>
                <w:rFonts w:ascii="宋体" w:hAnsi="宋体"/>
                <w:szCs w:val="21"/>
              </w:rPr>
            </w:pPr>
          </w:p>
        </w:tc>
        <w:tc>
          <w:tcPr>
            <w:tcW w:w="992" w:type="dxa"/>
            <w:vAlign w:val="center"/>
          </w:tcPr>
          <w:p w14:paraId="2B4F9A1E" w14:textId="77777777" w:rsidR="00C33928" w:rsidRPr="00C00982" w:rsidRDefault="00C33928" w:rsidP="0036642F">
            <w:pPr>
              <w:jc w:val="center"/>
              <w:rPr>
                <w:rFonts w:ascii="宋体" w:hAnsi="宋体"/>
                <w:szCs w:val="21"/>
              </w:rPr>
            </w:pPr>
          </w:p>
        </w:tc>
        <w:tc>
          <w:tcPr>
            <w:tcW w:w="1134" w:type="dxa"/>
            <w:vAlign w:val="center"/>
          </w:tcPr>
          <w:p w14:paraId="27D83E87" w14:textId="77777777" w:rsidR="00C33928" w:rsidRPr="00C00982" w:rsidRDefault="00C33928" w:rsidP="0036642F">
            <w:pPr>
              <w:jc w:val="center"/>
              <w:rPr>
                <w:rFonts w:ascii="宋体" w:hAnsi="宋体"/>
                <w:szCs w:val="21"/>
              </w:rPr>
            </w:pPr>
          </w:p>
        </w:tc>
        <w:tc>
          <w:tcPr>
            <w:tcW w:w="1418" w:type="dxa"/>
            <w:vAlign w:val="center"/>
          </w:tcPr>
          <w:p w14:paraId="2DE37B6A" w14:textId="77777777" w:rsidR="00C33928" w:rsidRPr="00C00982" w:rsidRDefault="00C33928" w:rsidP="0036642F">
            <w:pPr>
              <w:jc w:val="center"/>
              <w:rPr>
                <w:rFonts w:ascii="宋体" w:hAnsi="宋体"/>
                <w:szCs w:val="21"/>
              </w:rPr>
            </w:pPr>
          </w:p>
        </w:tc>
        <w:tc>
          <w:tcPr>
            <w:tcW w:w="1559" w:type="dxa"/>
            <w:vAlign w:val="center"/>
          </w:tcPr>
          <w:p w14:paraId="0B025818" w14:textId="77777777" w:rsidR="00C33928" w:rsidRPr="00C00982" w:rsidRDefault="00C33928" w:rsidP="0036642F">
            <w:pPr>
              <w:jc w:val="center"/>
              <w:rPr>
                <w:rFonts w:ascii="宋体" w:hAnsi="宋体"/>
                <w:szCs w:val="21"/>
              </w:rPr>
            </w:pPr>
          </w:p>
        </w:tc>
        <w:tc>
          <w:tcPr>
            <w:tcW w:w="1276" w:type="dxa"/>
            <w:vAlign w:val="center"/>
          </w:tcPr>
          <w:p w14:paraId="73FA483D" w14:textId="77777777" w:rsidR="00C33928" w:rsidRPr="00C00982" w:rsidRDefault="00C33928" w:rsidP="0036642F">
            <w:pPr>
              <w:jc w:val="center"/>
              <w:rPr>
                <w:rFonts w:ascii="宋体" w:hAnsi="宋体"/>
                <w:szCs w:val="21"/>
              </w:rPr>
            </w:pPr>
          </w:p>
        </w:tc>
      </w:tr>
      <w:tr w:rsidR="00C33928" w14:paraId="2DD272C3" w14:textId="77777777" w:rsidTr="0036642F">
        <w:trPr>
          <w:trHeight w:val="607"/>
        </w:trPr>
        <w:tc>
          <w:tcPr>
            <w:tcW w:w="421" w:type="dxa"/>
            <w:vMerge/>
            <w:vAlign w:val="center"/>
          </w:tcPr>
          <w:p w14:paraId="47D5583A" w14:textId="77777777" w:rsidR="00C33928" w:rsidRPr="00C00982" w:rsidRDefault="00C33928" w:rsidP="0036642F">
            <w:pPr>
              <w:jc w:val="center"/>
              <w:rPr>
                <w:rFonts w:ascii="宋体" w:hAnsi="宋体"/>
                <w:szCs w:val="21"/>
              </w:rPr>
            </w:pPr>
          </w:p>
        </w:tc>
        <w:tc>
          <w:tcPr>
            <w:tcW w:w="1417" w:type="dxa"/>
            <w:vAlign w:val="center"/>
          </w:tcPr>
          <w:p w14:paraId="5EA68B86" w14:textId="77777777" w:rsidR="00C33928" w:rsidRPr="00C00982" w:rsidRDefault="00C33928" w:rsidP="0036642F">
            <w:pPr>
              <w:jc w:val="center"/>
              <w:rPr>
                <w:rFonts w:ascii="宋体" w:hAnsi="宋体"/>
                <w:szCs w:val="21"/>
              </w:rPr>
            </w:pPr>
          </w:p>
        </w:tc>
        <w:tc>
          <w:tcPr>
            <w:tcW w:w="992" w:type="dxa"/>
            <w:vAlign w:val="center"/>
          </w:tcPr>
          <w:p w14:paraId="36438772" w14:textId="77777777" w:rsidR="00C33928" w:rsidRPr="00C00982" w:rsidRDefault="00C33928" w:rsidP="0036642F">
            <w:pPr>
              <w:jc w:val="center"/>
              <w:rPr>
                <w:rFonts w:ascii="宋体" w:hAnsi="宋体"/>
                <w:szCs w:val="21"/>
              </w:rPr>
            </w:pPr>
          </w:p>
        </w:tc>
        <w:tc>
          <w:tcPr>
            <w:tcW w:w="1134" w:type="dxa"/>
            <w:vAlign w:val="center"/>
          </w:tcPr>
          <w:p w14:paraId="57AFEC3E" w14:textId="77777777" w:rsidR="00C33928" w:rsidRPr="00C00982" w:rsidRDefault="00C33928" w:rsidP="0036642F">
            <w:pPr>
              <w:jc w:val="center"/>
              <w:rPr>
                <w:rFonts w:ascii="宋体" w:hAnsi="宋体"/>
                <w:szCs w:val="21"/>
              </w:rPr>
            </w:pPr>
          </w:p>
        </w:tc>
        <w:tc>
          <w:tcPr>
            <w:tcW w:w="1418" w:type="dxa"/>
            <w:vAlign w:val="center"/>
          </w:tcPr>
          <w:p w14:paraId="1306D979" w14:textId="77777777" w:rsidR="00C33928" w:rsidRPr="00C00982" w:rsidRDefault="00C33928" w:rsidP="0036642F">
            <w:pPr>
              <w:jc w:val="center"/>
              <w:rPr>
                <w:rFonts w:ascii="宋体" w:hAnsi="宋体"/>
                <w:szCs w:val="21"/>
              </w:rPr>
            </w:pPr>
          </w:p>
        </w:tc>
        <w:tc>
          <w:tcPr>
            <w:tcW w:w="1559" w:type="dxa"/>
            <w:vAlign w:val="center"/>
          </w:tcPr>
          <w:p w14:paraId="08D1AD5C" w14:textId="77777777" w:rsidR="00C33928" w:rsidRPr="00C00982" w:rsidRDefault="00C33928" w:rsidP="0036642F">
            <w:pPr>
              <w:jc w:val="center"/>
              <w:rPr>
                <w:rFonts w:ascii="宋体" w:hAnsi="宋体"/>
                <w:szCs w:val="21"/>
              </w:rPr>
            </w:pPr>
          </w:p>
        </w:tc>
        <w:tc>
          <w:tcPr>
            <w:tcW w:w="1276" w:type="dxa"/>
            <w:vAlign w:val="center"/>
          </w:tcPr>
          <w:p w14:paraId="6EF450F3" w14:textId="77777777" w:rsidR="00C33928" w:rsidRPr="00C00982" w:rsidRDefault="00C33928" w:rsidP="0036642F">
            <w:pPr>
              <w:jc w:val="center"/>
              <w:rPr>
                <w:rFonts w:ascii="宋体" w:hAnsi="宋体"/>
                <w:szCs w:val="21"/>
              </w:rPr>
            </w:pPr>
          </w:p>
        </w:tc>
      </w:tr>
      <w:tr w:rsidR="00C33928" w14:paraId="13F0A46B" w14:textId="77777777" w:rsidTr="0036642F">
        <w:trPr>
          <w:trHeight w:val="443"/>
        </w:trPr>
        <w:tc>
          <w:tcPr>
            <w:tcW w:w="421" w:type="dxa"/>
            <w:vMerge/>
            <w:vAlign w:val="center"/>
          </w:tcPr>
          <w:p w14:paraId="7D897FAC" w14:textId="77777777" w:rsidR="00C33928" w:rsidRPr="00C00982" w:rsidRDefault="00C33928" w:rsidP="0036642F">
            <w:pPr>
              <w:jc w:val="center"/>
              <w:rPr>
                <w:rFonts w:ascii="宋体" w:hAnsi="宋体"/>
                <w:szCs w:val="21"/>
              </w:rPr>
            </w:pPr>
          </w:p>
        </w:tc>
        <w:tc>
          <w:tcPr>
            <w:tcW w:w="1417" w:type="dxa"/>
            <w:vAlign w:val="center"/>
          </w:tcPr>
          <w:p w14:paraId="1EF3EBB6" w14:textId="77777777" w:rsidR="00C33928" w:rsidRPr="00C00982" w:rsidRDefault="00C33928" w:rsidP="0036642F">
            <w:pPr>
              <w:jc w:val="center"/>
              <w:rPr>
                <w:rFonts w:ascii="宋体" w:hAnsi="宋体"/>
                <w:szCs w:val="21"/>
              </w:rPr>
            </w:pPr>
          </w:p>
        </w:tc>
        <w:tc>
          <w:tcPr>
            <w:tcW w:w="992" w:type="dxa"/>
            <w:vAlign w:val="center"/>
          </w:tcPr>
          <w:p w14:paraId="0EA67345" w14:textId="77777777" w:rsidR="00C33928" w:rsidRPr="00C00982" w:rsidRDefault="00C33928" w:rsidP="0036642F">
            <w:pPr>
              <w:jc w:val="center"/>
              <w:rPr>
                <w:rFonts w:ascii="宋体" w:hAnsi="宋体"/>
                <w:szCs w:val="21"/>
              </w:rPr>
            </w:pPr>
          </w:p>
        </w:tc>
        <w:tc>
          <w:tcPr>
            <w:tcW w:w="1134" w:type="dxa"/>
            <w:vAlign w:val="center"/>
          </w:tcPr>
          <w:p w14:paraId="22A0E2DA" w14:textId="77777777" w:rsidR="00C33928" w:rsidRPr="00C00982" w:rsidRDefault="00C33928" w:rsidP="0036642F">
            <w:pPr>
              <w:jc w:val="center"/>
              <w:rPr>
                <w:rFonts w:ascii="宋体" w:hAnsi="宋体"/>
                <w:szCs w:val="21"/>
              </w:rPr>
            </w:pPr>
          </w:p>
        </w:tc>
        <w:tc>
          <w:tcPr>
            <w:tcW w:w="1418" w:type="dxa"/>
            <w:vAlign w:val="center"/>
          </w:tcPr>
          <w:p w14:paraId="112B954C" w14:textId="77777777" w:rsidR="00C33928" w:rsidRPr="00C00982" w:rsidRDefault="00C33928" w:rsidP="0036642F">
            <w:pPr>
              <w:jc w:val="center"/>
              <w:rPr>
                <w:rFonts w:ascii="宋体" w:hAnsi="宋体"/>
                <w:szCs w:val="21"/>
              </w:rPr>
            </w:pPr>
          </w:p>
        </w:tc>
        <w:tc>
          <w:tcPr>
            <w:tcW w:w="1559" w:type="dxa"/>
            <w:vAlign w:val="center"/>
          </w:tcPr>
          <w:p w14:paraId="500B3EC1" w14:textId="77777777" w:rsidR="00C33928" w:rsidRPr="00C00982" w:rsidRDefault="00C33928" w:rsidP="0036642F">
            <w:pPr>
              <w:jc w:val="center"/>
              <w:rPr>
                <w:rFonts w:ascii="宋体" w:hAnsi="宋体"/>
                <w:szCs w:val="21"/>
              </w:rPr>
            </w:pPr>
          </w:p>
        </w:tc>
        <w:tc>
          <w:tcPr>
            <w:tcW w:w="1276" w:type="dxa"/>
            <w:vAlign w:val="center"/>
          </w:tcPr>
          <w:p w14:paraId="5A734A27" w14:textId="77777777" w:rsidR="00C33928" w:rsidRPr="00C00982" w:rsidRDefault="00C33928" w:rsidP="0036642F">
            <w:pPr>
              <w:jc w:val="center"/>
              <w:rPr>
                <w:rFonts w:ascii="宋体" w:hAnsi="宋体"/>
                <w:szCs w:val="21"/>
              </w:rPr>
            </w:pPr>
          </w:p>
        </w:tc>
      </w:tr>
    </w:tbl>
    <w:p w14:paraId="11E06614" w14:textId="77777777" w:rsidR="00C33928" w:rsidRDefault="00C33928" w:rsidP="00C33928">
      <w:pPr>
        <w:rPr>
          <w:rFonts w:ascii="黑体" w:eastAsia="黑体" w:hAnsi="黑体"/>
          <w:b/>
          <w:bCs/>
          <w:sz w:val="28"/>
          <w:szCs w:val="28"/>
        </w:rPr>
      </w:pPr>
      <w:r>
        <w:rPr>
          <w:rFonts w:ascii="黑体" w:eastAsia="黑体" w:hAnsi="黑体" w:hint="eastAsia"/>
          <w:b/>
          <w:bCs/>
          <w:sz w:val="28"/>
          <w:szCs w:val="28"/>
        </w:rPr>
        <w:t>2.已有</w:t>
      </w:r>
      <w:r w:rsidRPr="00B53B1E">
        <w:rPr>
          <w:rFonts w:ascii="黑体" w:eastAsia="黑体" w:hAnsi="黑体" w:hint="eastAsia"/>
          <w:b/>
          <w:bCs/>
          <w:sz w:val="28"/>
          <w:szCs w:val="28"/>
        </w:rPr>
        <w:t>主要仪器设备</w:t>
      </w:r>
      <w:r>
        <w:rPr>
          <w:rFonts w:ascii="黑体" w:eastAsia="黑体" w:hAnsi="黑体" w:hint="eastAsia"/>
          <w:b/>
          <w:bCs/>
          <w:sz w:val="28"/>
          <w:szCs w:val="28"/>
        </w:rPr>
        <w:t>和拟新增仪器设备</w:t>
      </w:r>
    </w:p>
    <w:tbl>
      <w:tblPr>
        <w:tblStyle w:val="af0"/>
        <w:tblW w:w="8217" w:type="dxa"/>
        <w:tblLayout w:type="fixed"/>
        <w:tblLook w:val="0000" w:firstRow="0" w:lastRow="0" w:firstColumn="0" w:lastColumn="0" w:noHBand="0" w:noVBand="0"/>
      </w:tblPr>
      <w:tblGrid>
        <w:gridCol w:w="843"/>
        <w:gridCol w:w="2554"/>
        <w:gridCol w:w="1134"/>
        <w:gridCol w:w="1560"/>
        <w:gridCol w:w="850"/>
        <w:gridCol w:w="1276"/>
      </w:tblGrid>
      <w:tr w:rsidR="00C33928" w14:paraId="7F641F67" w14:textId="77777777" w:rsidTr="0036642F">
        <w:trPr>
          <w:trHeight w:val="395"/>
        </w:trPr>
        <w:tc>
          <w:tcPr>
            <w:tcW w:w="843" w:type="dxa"/>
            <w:tcBorders>
              <w:top w:val="single" w:sz="4" w:space="0" w:color="auto"/>
            </w:tcBorders>
            <w:vAlign w:val="center"/>
          </w:tcPr>
          <w:p w14:paraId="68B8D27F" w14:textId="77777777" w:rsidR="00C33928" w:rsidRPr="00C00982" w:rsidRDefault="00C33928" w:rsidP="0036642F">
            <w:pPr>
              <w:jc w:val="center"/>
              <w:rPr>
                <w:rFonts w:ascii="宋体" w:hAnsi="宋体"/>
                <w:b/>
                <w:szCs w:val="21"/>
              </w:rPr>
            </w:pPr>
            <w:r w:rsidRPr="00C00982">
              <w:rPr>
                <w:rFonts w:ascii="宋体" w:hAnsi="宋体" w:hint="eastAsia"/>
                <w:b/>
                <w:szCs w:val="21"/>
              </w:rPr>
              <w:t>序号</w:t>
            </w:r>
          </w:p>
        </w:tc>
        <w:tc>
          <w:tcPr>
            <w:tcW w:w="2554" w:type="dxa"/>
            <w:tcBorders>
              <w:top w:val="single" w:sz="4" w:space="0" w:color="auto"/>
            </w:tcBorders>
            <w:vAlign w:val="center"/>
          </w:tcPr>
          <w:p w14:paraId="15704C0C" w14:textId="77777777" w:rsidR="00C33928" w:rsidRPr="00C00982" w:rsidRDefault="00C33928" w:rsidP="0036642F">
            <w:pPr>
              <w:jc w:val="center"/>
              <w:rPr>
                <w:rFonts w:ascii="宋体" w:hAnsi="宋体"/>
                <w:b/>
                <w:szCs w:val="21"/>
              </w:rPr>
            </w:pPr>
            <w:r w:rsidRPr="00C00982">
              <w:rPr>
                <w:rFonts w:ascii="宋体" w:hAnsi="宋体" w:hint="eastAsia"/>
                <w:b/>
                <w:szCs w:val="21"/>
              </w:rPr>
              <w:t>设备(软件）名称</w:t>
            </w:r>
          </w:p>
        </w:tc>
        <w:tc>
          <w:tcPr>
            <w:tcW w:w="1134" w:type="dxa"/>
            <w:tcBorders>
              <w:top w:val="single" w:sz="4" w:space="0" w:color="auto"/>
            </w:tcBorders>
            <w:vAlign w:val="center"/>
          </w:tcPr>
          <w:p w14:paraId="10223025" w14:textId="77777777" w:rsidR="00C33928" w:rsidRPr="00C00982" w:rsidRDefault="00C33928" w:rsidP="0036642F">
            <w:pPr>
              <w:jc w:val="center"/>
              <w:rPr>
                <w:rFonts w:ascii="宋体" w:hAnsi="宋体"/>
                <w:b/>
                <w:szCs w:val="21"/>
              </w:rPr>
            </w:pPr>
            <w:r w:rsidRPr="00C00982">
              <w:rPr>
                <w:rFonts w:ascii="宋体" w:hAnsi="宋体" w:hint="eastAsia"/>
                <w:b/>
                <w:szCs w:val="21"/>
              </w:rPr>
              <w:t>已有/新增</w:t>
            </w:r>
          </w:p>
        </w:tc>
        <w:tc>
          <w:tcPr>
            <w:tcW w:w="1560" w:type="dxa"/>
            <w:tcBorders>
              <w:top w:val="single" w:sz="4" w:space="0" w:color="auto"/>
            </w:tcBorders>
            <w:vAlign w:val="center"/>
          </w:tcPr>
          <w:p w14:paraId="0A9DAF5F" w14:textId="77777777" w:rsidR="00C33928" w:rsidRPr="00C00982" w:rsidRDefault="00C33928" w:rsidP="0036642F">
            <w:pPr>
              <w:jc w:val="center"/>
              <w:rPr>
                <w:rFonts w:ascii="宋体" w:hAnsi="宋体"/>
                <w:b/>
                <w:szCs w:val="21"/>
              </w:rPr>
            </w:pPr>
            <w:r w:rsidRPr="00C00982">
              <w:rPr>
                <w:rFonts w:ascii="宋体" w:hAnsi="宋体" w:hint="eastAsia"/>
                <w:b/>
                <w:szCs w:val="21"/>
              </w:rPr>
              <w:t>单价（元）</w:t>
            </w:r>
          </w:p>
        </w:tc>
        <w:tc>
          <w:tcPr>
            <w:tcW w:w="850" w:type="dxa"/>
            <w:tcBorders>
              <w:top w:val="single" w:sz="4" w:space="0" w:color="auto"/>
            </w:tcBorders>
            <w:vAlign w:val="center"/>
          </w:tcPr>
          <w:p w14:paraId="5E5D7E44" w14:textId="77777777" w:rsidR="00C33928" w:rsidRPr="00C00982" w:rsidRDefault="00C33928" w:rsidP="0036642F">
            <w:pPr>
              <w:jc w:val="center"/>
              <w:rPr>
                <w:rFonts w:ascii="宋体" w:hAnsi="宋体"/>
                <w:b/>
                <w:szCs w:val="21"/>
              </w:rPr>
            </w:pPr>
            <w:r w:rsidRPr="00C00982">
              <w:rPr>
                <w:rFonts w:ascii="宋体" w:hAnsi="宋体" w:hint="eastAsia"/>
                <w:b/>
                <w:szCs w:val="21"/>
              </w:rPr>
              <w:t>数量</w:t>
            </w:r>
          </w:p>
        </w:tc>
        <w:tc>
          <w:tcPr>
            <w:tcW w:w="1276" w:type="dxa"/>
            <w:tcBorders>
              <w:top w:val="single" w:sz="4" w:space="0" w:color="auto"/>
            </w:tcBorders>
            <w:vAlign w:val="center"/>
          </w:tcPr>
          <w:p w14:paraId="43C1DDBB" w14:textId="77777777" w:rsidR="00C33928" w:rsidRPr="00C00982" w:rsidRDefault="00C33928" w:rsidP="0036642F">
            <w:pPr>
              <w:jc w:val="center"/>
              <w:rPr>
                <w:rFonts w:ascii="宋体" w:hAnsi="宋体"/>
                <w:b/>
                <w:szCs w:val="21"/>
              </w:rPr>
            </w:pPr>
            <w:r w:rsidRPr="00C00982">
              <w:rPr>
                <w:rFonts w:ascii="宋体" w:hAnsi="宋体" w:hint="eastAsia"/>
                <w:b/>
                <w:szCs w:val="21"/>
              </w:rPr>
              <w:t>金额（元）</w:t>
            </w:r>
          </w:p>
        </w:tc>
      </w:tr>
      <w:tr w:rsidR="00C33928" w14:paraId="707B732A" w14:textId="77777777" w:rsidTr="0036642F">
        <w:trPr>
          <w:trHeight w:val="414"/>
        </w:trPr>
        <w:tc>
          <w:tcPr>
            <w:tcW w:w="843" w:type="dxa"/>
            <w:vAlign w:val="center"/>
          </w:tcPr>
          <w:p w14:paraId="3F15B5C5" w14:textId="77777777" w:rsidR="00C33928" w:rsidRPr="00C00982" w:rsidRDefault="00C33928" w:rsidP="0036642F">
            <w:pPr>
              <w:jc w:val="center"/>
              <w:rPr>
                <w:rFonts w:ascii="宋体" w:hAnsi="宋体"/>
                <w:b/>
                <w:szCs w:val="21"/>
              </w:rPr>
            </w:pPr>
            <w:r w:rsidRPr="00C00982">
              <w:rPr>
                <w:rFonts w:ascii="宋体" w:hAnsi="宋体" w:hint="eastAsia"/>
                <w:b/>
                <w:szCs w:val="21"/>
              </w:rPr>
              <w:t>1</w:t>
            </w:r>
          </w:p>
        </w:tc>
        <w:tc>
          <w:tcPr>
            <w:tcW w:w="2554" w:type="dxa"/>
            <w:vAlign w:val="center"/>
          </w:tcPr>
          <w:p w14:paraId="3EEB0A14" w14:textId="77777777" w:rsidR="00C33928" w:rsidRPr="00C00982" w:rsidRDefault="00C33928" w:rsidP="0036642F">
            <w:pPr>
              <w:jc w:val="center"/>
              <w:rPr>
                <w:rFonts w:ascii="宋体" w:hAnsi="宋体"/>
                <w:szCs w:val="21"/>
              </w:rPr>
            </w:pPr>
          </w:p>
        </w:tc>
        <w:tc>
          <w:tcPr>
            <w:tcW w:w="1134" w:type="dxa"/>
            <w:vAlign w:val="center"/>
          </w:tcPr>
          <w:p w14:paraId="59EE6DFE" w14:textId="77777777" w:rsidR="00C33928" w:rsidRPr="00C00982" w:rsidRDefault="00C33928" w:rsidP="0036642F">
            <w:pPr>
              <w:jc w:val="center"/>
              <w:rPr>
                <w:rFonts w:ascii="宋体" w:hAnsi="宋体"/>
                <w:szCs w:val="21"/>
              </w:rPr>
            </w:pPr>
          </w:p>
        </w:tc>
        <w:tc>
          <w:tcPr>
            <w:tcW w:w="1560" w:type="dxa"/>
            <w:vAlign w:val="center"/>
          </w:tcPr>
          <w:p w14:paraId="2AFE831D" w14:textId="77777777" w:rsidR="00C33928" w:rsidRPr="00C00982" w:rsidRDefault="00C33928" w:rsidP="0036642F">
            <w:pPr>
              <w:jc w:val="center"/>
              <w:rPr>
                <w:rFonts w:ascii="宋体" w:hAnsi="宋体"/>
                <w:szCs w:val="21"/>
              </w:rPr>
            </w:pPr>
          </w:p>
        </w:tc>
        <w:tc>
          <w:tcPr>
            <w:tcW w:w="850" w:type="dxa"/>
            <w:vAlign w:val="center"/>
          </w:tcPr>
          <w:p w14:paraId="00F8C136" w14:textId="77777777" w:rsidR="00C33928" w:rsidRPr="00C00982" w:rsidRDefault="00C33928" w:rsidP="0036642F">
            <w:pPr>
              <w:jc w:val="center"/>
              <w:rPr>
                <w:rFonts w:ascii="宋体" w:hAnsi="宋体"/>
                <w:szCs w:val="21"/>
              </w:rPr>
            </w:pPr>
          </w:p>
        </w:tc>
        <w:tc>
          <w:tcPr>
            <w:tcW w:w="1276" w:type="dxa"/>
            <w:vAlign w:val="center"/>
          </w:tcPr>
          <w:p w14:paraId="6218E7A4" w14:textId="77777777" w:rsidR="00C33928" w:rsidRPr="00C00982" w:rsidRDefault="00C33928" w:rsidP="0036642F">
            <w:pPr>
              <w:jc w:val="center"/>
              <w:rPr>
                <w:rFonts w:ascii="宋体" w:hAnsi="宋体"/>
                <w:szCs w:val="21"/>
              </w:rPr>
            </w:pPr>
          </w:p>
        </w:tc>
      </w:tr>
      <w:tr w:rsidR="00C33928" w14:paraId="391A705D" w14:textId="77777777" w:rsidTr="0036642F">
        <w:trPr>
          <w:trHeight w:val="407"/>
        </w:trPr>
        <w:tc>
          <w:tcPr>
            <w:tcW w:w="843" w:type="dxa"/>
            <w:vAlign w:val="center"/>
          </w:tcPr>
          <w:p w14:paraId="4AFE0FD6" w14:textId="77777777" w:rsidR="00C33928" w:rsidRPr="00C00982" w:rsidRDefault="00C33928" w:rsidP="0036642F">
            <w:pPr>
              <w:jc w:val="center"/>
              <w:rPr>
                <w:rFonts w:ascii="宋体" w:hAnsi="宋体"/>
                <w:b/>
                <w:szCs w:val="21"/>
              </w:rPr>
            </w:pPr>
            <w:r w:rsidRPr="00C00982">
              <w:rPr>
                <w:rFonts w:ascii="宋体" w:hAnsi="宋体" w:hint="eastAsia"/>
                <w:b/>
                <w:szCs w:val="21"/>
              </w:rPr>
              <w:t>2</w:t>
            </w:r>
          </w:p>
        </w:tc>
        <w:tc>
          <w:tcPr>
            <w:tcW w:w="2554" w:type="dxa"/>
            <w:vAlign w:val="center"/>
          </w:tcPr>
          <w:p w14:paraId="0FB26F12" w14:textId="77777777" w:rsidR="00C33928" w:rsidRPr="00C00982" w:rsidRDefault="00C33928" w:rsidP="0036642F">
            <w:pPr>
              <w:jc w:val="center"/>
              <w:rPr>
                <w:rFonts w:ascii="宋体" w:hAnsi="宋体"/>
                <w:szCs w:val="21"/>
              </w:rPr>
            </w:pPr>
          </w:p>
        </w:tc>
        <w:tc>
          <w:tcPr>
            <w:tcW w:w="1134" w:type="dxa"/>
            <w:vAlign w:val="center"/>
          </w:tcPr>
          <w:p w14:paraId="4B5BAF59" w14:textId="77777777" w:rsidR="00C33928" w:rsidRPr="00C00982" w:rsidRDefault="00C33928" w:rsidP="0036642F">
            <w:pPr>
              <w:jc w:val="center"/>
              <w:rPr>
                <w:rFonts w:ascii="宋体" w:hAnsi="宋体"/>
                <w:szCs w:val="21"/>
              </w:rPr>
            </w:pPr>
          </w:p>
        </w:tc>
        <w:tc>
          <w:tcPr>
            <w:tcW w:w="1560" w:type="dxa"/>
            <w:vAlign w:val="center"/>
          </w:tcPr>
          <w:p w14:paraId="1762D0D0" w14:textId="77777777" w:rsidR="00C33928" w:rsidRPr="00C00982" w:rsidRDefault="00C33928" w:rsidP="0036642F">
            <w:pPr>
              <w:jc w:val="center"/>
              <w:rPr>
                <w:rFonts w:ascii="宋体" w:hAnsi="宋体"/>
                <w:szCs w:val="21"/>
              </w:rPr>
            </w:pPr>
          </w:p>
        </w:tc>
        <w:tc>
          <w:tcPr>
            <w:tcW w:w="850" w:type="dxa"/>
            <w:vAlign w:val="center"/>
          </w:tcPr>
          <w:p w14:paraId="44F1691E" w14:textId="77777777" w:rsidR="00C33928" w:rsidRPr="00C00982" w:rsidRDefault="00C33928" w:rsidP="0036642F">
            <w:pPr>
              <w:jc w:val="center"/>
              <w:rPr>
                <w:rFonts w:ascii="宋体" w:hAnsi="宋体"/>
                <w:szCs w:val="21"/>
              </w:rPr>
            </w:pPr>
          </w:p>
        </w:tc>
        <w:tc>
          <w:tcPr>
            <w:tcW w:w="1276" w:type="dxa"/>
            <w:vAlign w:val="center"/>
          </w:tcPr>
          <w:p w14:paraId="7C5A8E85" w14:textId="77777777" w:rsidR="00C33928" w:rsidRPr="00C00982" w:rsidRDefault="00C33928" w:rsidP="0036642F">
            <w:pPr>
              <w:jc w:val="center"/>
              <w:rPr>
                <w:rFonts w:ascii="宋体" w:hAnsi="宋体"/>
                <w:szCs w:val="21"/>
              </w:rPr>
            </w:pPr>
          </w:p>
        </w:tc>
      </w:tr>
      <w:tr w:rsidR="00C33928" w14:paraId="5E32E34F" w14:textId="77777777" w:rsidTr="0036642F">
        <w:trPr>
          <w:trHeight w:val="427"/>
        </w:trPr>
        <w:tc>
          <w:tcPr>
            <w:tcW w:w="843" w:type="dxa"/>
            <w:vAlign w:val="center"/>
          </w:tcPr>
          <w:p w14:paraId="465576ED" w14:textId="77777777" w:rsidR="00C33928" w:rsidRPr="00C00982" w:rsidRDefault="00C33928" w:rsidP="0036642F">
            <w:pPr>
              <w:jc w:val="center"/>
              <w:rPr>
                <w:rFonts w:ascii="宋体" w:hAnsi="宋体"/>
                <w:b/>
                <w:szCs w:val="21"/>
              </w:rPr>
            </w:pPr>
            <w:r w:rsidRPr="00C00982">
              <w:rPr>
                <w:rFonts w:ascii="宋体" w:hAnsi="宋体" w:hint="eastAsia"/>
                <w:b/>
                <w:szCs w:val="21"/>
              </w:rPr>
              <w:t>3</w:t>
            </w:r>
          </w:p>
        </w:tc>
        <w:tc>
          <w:tcPr>
            <w:tcW w:w="2554" w:type="dxa"/>
            <w:vAlign w:val="center"/>
          </w:tcPr>
          <w:p w14:paraId="57C04574" w14:textId="77777777" w:rsidR="00C33928" w:rsidRPr="00C00982" w:rsidRDefault="00C33928" w:rsidP="0036642F">
            <w:pPr>
              <w:jc w:val="center"/>
              <w:rPr>
                <w:rFonts w:ascii="宋体" w:hAnsi="宋体"/>
                <w:szCs w:val="21"/>
              </w:rPr>
            </w:pPr>
          </w:p>
        </w:tc>
        <w:tc>
          <w:tcPr>
            <w:tcW w:w="1134" w:type="dxa"/>
            <w:vAlign w:val="center"/>
          </w:tcPr>
          <w:p w14:paraId="06354770" w14:textId="77777777" w:rsidR="00C33928" w:rsidRPr="00C00982" w:rsidRDefault="00C33928" w:rsidP="0036642F">
            <w:pPr>
              <w:jc w:val="center"/>
              <w:rPr>
                <w:rFonts w:ascii="宋体" w:hAnsi="宋体"/>
                <w:szCs w:val="21"/>
              </w:rPr>
            </w:pPr>
          </w:p>
        </w:tc>
        <w:tc>
          <w:tcPr>
            <w:tcW w:w="1560" w:type="dxa"/>
            <w:vAlign w:val="center"/>
          </w:tcPr>
          <w:p w14:paraId="4502546D" w14:textId="77777777" w:rsidR="00C33928" w:rsidRPr="00C00982" w:rsidRDefault="00C33928" w:rsidP="0036642F">
            <w:pPr>
              <w:jc w:val="center"/>
              <w:rPr>
                <w:rFonts w:ascii="宋体" w:hAnsi="宋体"/>
                <w:szCs w:val="21"/>
              </w:rPr>
            </w:pPr>
          </w:p>
        </w:tc>
        <w:tc>
          <w:tcPr>
            <w:tcW w:w="850" w:type="dxa"/>
            <w:vAlign w:val="center"/>
          </w:tcPr>
          <w:p w14:paraId="056DB10B" w14:textId="77777777" w:rsidR="00C33928" w:rsidRPr="00C00982" w:rsidRDefault="00C33928" w:rsidP="0036642F">
            <w:pPr>
              <w:jc w:val="center"/>
              <w:rPr>
                <w:rFonts w:ascii="宋体" w:hAnsi="宋体"/>
                <w:szCs w:val="21"/>
              </w:rPr>
            </w:pPr>
          </w:p>
        </w:tc>
        <w:tc>
          <w:tcPr>
            <w:tcW w:w="1276" w:type="dxa"/>
            <w:vAlign w:val="center"/>
          </w:tcPr>
          <w:p w14:paraId="5C2DA57F" w14:textId="77777777" w:rsidR="00C33928" w:rsidRPr="00C00982" w:rsidRDefault="00C33928" w:rsidP="0036642F">
            <w:pPr>
              <w:jc w:val="center"/>
              <w:rPr>
                <w:rFonts w:ascii="宋体" w:hAnsi="宋体"/>
                <w:szCs w:val="21"/>
              </w:rPr>
            </w:pPr>
          </w:p>
        </w:tc>
      </w:tr>
      <w:tr w:rsidR="00C33928" w14:paraId="358FE33A" w14:textId="77777777" w:rsidTr="0036642F">
        <w:trPr>
          <w:trHeight w:val="405"/>
        </w:trPr>
        <w:tc>
          <w:tcPr>
            <w:tcW w:w="843" w:type="dxa"/>
            <w:vAlign w:val="center"/>
          </w:tcPr>
          <w:p w14:paraId="6147364C" w14:textId="77777777" w:rsidR="00C33928" w:rsidRPr="00C00982" w:rsidRDefault="00C33928" w:rsidP="0036642F">
            <w:pPr>
              <w:jc w:val="center"/>
              <w:rPr>
                <w:rFonts w:ascii="宋体" w:hAnsi="宋体"/>
                <w:b/>
                <w:szCs w:val="21"/>
              </w:rPr>
            </w:pPr>
            <w:r w:rsidRPr="00C00982">
              <w:rPr>
                <w:rFonts w:ascii="宋体" w:hAnsi="宋体" w:hint="eastAsia"/>
                <w:b/>
                <w:szCs w:val="21"/>
              </w:rPr>
              <w:t>4</w:t>
            </w:r>
          </w:p>
        </w:tc>
        <w:tc>
          <w:tcPr>
            <w:tcW w:w="2554" w:type="dxa"/>
            <w:vAlign w:val="center"/>
          </w:tcPr>
          <w:p w14:paraId="03FAF155" w14:textId="77777777" w:rsidR="00C33928" w:rsidRPr="00C00982" w:rsidRDefault="00C33928" w:rsidP="0036642F">
            <w:pPr>
              <w:jc w:val="center"/>
              <w:rPr>
                <w:rFonts w:ascii="宋体" w:hAnsi="宋体"/>
                <w:szCs w:val="21"/>
              </w:rPr>
            </w:pPr>
          </w:p>
        </w:tc>
        <w:tc>
          <w:tcPr>
            <w:tcW w:w="1134" w:type="dxa"/>
            <w:vAlign w:val="center"/>
          </w:tcPr>
          <w:p w14:paraId="4D08F6B0" w14:textId="77777777" w:rsidR="00C33928" w:rsidRPr="00C00982" w:rsidRDefault="00C33928" w:rsidP="0036642F">
            <w:pPr>
              <w:jc w:val="center"/>
              <w:rPr>
                <w:rFonts w:ascii="宋体" w:hAnsi="宋体"/>
                <w:szCs w:val="21"/>
              </w:rPr>
            </w:pPr>
          </w:p>
        </w:tc>
        <w:tc>
          <w:tcPr>
            <w:tcW w:w="1560" w:type="dxa"/>
            <w:vAlign w:val="center"/>
          </w:tcPr>
          <w:p w14:paraId="6BEC893D" w14:textId="77777777" w:rsidR="00C33928" w:rsidRPr="00C00982" w:rsidRDefault="00C33928" w:rsidP="0036642F">
            <w:pPr>
              <w:jc w:val="center"/>
              <w:rPr>
                <w:rFonts w:ascii="宋体" w:hAnsi="宋体"/>
                <w:szCs w:val="21"/>
              </w:rPr>
            </w:pPr>
          </w:p>
        </w:tc>
        <w:tc>
          <w:tcPr>
            <w:tcW w:w="850" w:type="dxa"/>
            <w:vAlign w:val="center"/>
          </w:tcPr>
          <w:p w14:paraId="6C59D80D" w14:textId="77777777" w:rsidR="00C33928" w:rsidRPr="00C00982" w:rsidRDefault="00C33928" w:rsidP="0036642F">
            <w:pPr>
              <w:jc w:val="center"/>
              <w:rPr>
                <w:rFonts w:ascii="宋体" w:hAnsi="宋体"/>
                <w:szCs w:val="21"/>
              </w:rPr>
            </w:pPr>
          </w:p>
        </w:tc>
        <w:tc>
          <w:tcPr>
            <w:tcW w:w="1276" w:type="dxa"/>
            <w:vAlign w:val="center"/>
          </w:tcPr>
          <w:p w14:paraId="4DC26455" w14:textId="77777777" w:rsidR="00C33928" w:rsidRPr="00C00982" w:rsidRDefault="00C33928" w:rsidP="0036642F">
            <w:pPr>
              <w:jc w:val="center"/>
              <w:rPr>
                <w:rFonts w:ascii="宋体" w:hAnsi="宋体"/>
                <w:szCs w:val="21"/>
              </w:rPr>
            </w:pPr>
          </w:p>
        </w:tc>
      </w:tr>
      <w:tr w:rsidR="00C33928" w14:paraId="30AE818F" w14:textId="77777777" w:rsidTr="0036642F">
        <w:trPr>
          <w:trHeight w:val="405"/>
        </w:trPr>
        <w:tc>
          <w:tcPr>
            <w:tcW w:w="843" w:type="dxa"/>
            <w:vAlign w:val="center"/>
          </w:tcPr>
          <w:p w14:paraId="6C0CF372" w14:textId="77777777" w:rsidR="00C33928" w:rsidRPr="00C00982" w:rsidRDefault="00C33928" w:rsidP="0036642F">
            <w:pPr>
              <w:jc w:val="center"/>
              <w:rPr>
                <w:rFonts w:ascii="宋体" w:hAnsi="宋体"/>
                <w:b/>
                <w:szCs w:val="21"/>
              </w:rPr>
            </w:pPr>
            <w:r w:rsidRPr="00C00982">
              <w:rPr>
                <w:rFonts w:ascii="宋体" w:hAnsi="宋体" w:hint="eastAsia"/>
                <w:b/>
                <w:szCs w:val="21"/>
              </w:rPr>
              <w:t>5</w:t>
            </w:r>
          </w:p>
        </w:tc>
        <w:tc>
          <w:tcPr>
            <w:tcW w:w="2554" w:type="dxa"/>
            <w:vAlign w:val="center"/>
          </w:tcPr>
          <w:p w14:paraId="47E45247" w14:textId="77777777" w:rsidR="00C33928" w:rsidRPr="00C00982" w:rsidRDefault="00C33928" w:rsidP="0036642F">
            <w:pPr>
              <w:jc w:val="center"/>
              <w:rPr>
                <w:rFonts w:ascii="宋体" w:hAnsi="宋体"/>
                <w:szCs w:val="21"/>
              </w:rPr>
            </w:pPr>
          </w:p>
        </w:tc>
        <w:tc>
          <w:tcPr>
            <w:tcW w:w="1134" w:type="dxa"/>
            <w:vAlign w:val="center"/>
          </w:tcPr>
          <w:p w14:paraId="1D353CFF" w14:textId="77777777" w:rsidR="00C33928" w:rsidRPr="00C00982" w:rsidRDefault="00C33928" w:rsidP="0036642F">
            <w:pPr>
              <w:jc w:val="center"/>
              <w:rPr>
                <w:rFonts w:ascii="宋体" w:hAnsi="宋体"/>
                <w:szCs w:val="21"/>
              </w:rPr>
            </w:pPr>
          </w:p>
        </w:tc>
        <w:tc>
          <w:tcPr>
            <w:tcW w:w="1560" w:type="dxa"/>
            <w:vAlign w:val="center"/>
          </w:tcPr>
          <w:p w14:paraId="1E71B5E4" w14:textId="77777777" w:rsidR="00C33928" w:rsidRPr="00C00982" w:rsidRDefault="00C33928" w:rsidP="0036642F">
            <w:pPr>
              <w:jc w:val="center"/>
              <w:rPr>
                <w:rFonts w:ascii="宋体" w:hAnsi="宋体"/>
                <w:szCs w:val="21"/>
              </w:rPr>
            </w:pPr>
          </w:p>
        </w:tc>
        <w:tc>
          <w:tcPr>
            <w:tcW w:w="850" w:type="dxa"/>
            <w:vAlign w:val="center"/>
          </w:tcPr>
          <w:p w14:paraId="0B5BA899" w14:textId="77777777" w:rsidR="00C33928" w:rsidRPr="00C00982" w:rsidRDefault="00C33928" w:rsidP="0036642F">
            <w:pPr>
              <w:jc w:val="center"/>
              <w:rPr>
                <w:rFonts w:ascii="宋体" w:hAnsi="宋体"/>
                <w:szCs w:val="21"/>
              </w:rPr>
            </w:pPr>
          </w:p>
        </w:tc>
        <w:tc>
          <w:tcPr>
            <w:tcW w:w="1276" w:type="dxa"/>
            <w:vAlign w:val="center"/>
          </w:tcPr>
          <w:p w14:paraId="565FB4F8" w14:textId="77777777" w:rsidR="00C33928" w:rsidRPr="00C00982" w:rsidRDefault="00C33928" w:rsidP="0036642F">
            <w:pPr>
              <w:jc w:val="center"/>
              <w:rPr>
                <w:rFonts w:ascii="宋体" w:hAnsi="宋体"/>
                <w:szCs w:val="21"/>
              </w:rPr>
            </w:pPr>
          </w:p>
        </w:tc>
      </w:tr>
      <w:tr w:rsidR="00C33928" w14:paraId="2FC278B7" w14:textId="77777777" w:rsidTr="0036642F">
        <w:trPr>
          <w:trHeight w:val="405"/>
        </w:trPr>
        <w:tc>
          <w:tcPr>
            <w:tcW w:w="843" w:type="dxa"/>
            <w:vAlign w:val="center"/>
          </w:tcPr>
          <w:p w14:paraId="31AD2145" w14:textId="77777777" w:rsidR="00C33928" w:rsidRPr="00C00982" w:rsidRDefault="00C33928" w:rsidP="0036642F">
            <w:pPr>
              <w:jc w:val="center"/>
              <w:rPr>
                <w:rFonts w:ascii="宋体" w:hAnsi="宋体"/>
                <w:b/>
                <w:szCs w:val="21"/>
              </w:rPr>
            </w:pPr>
            <w:r w:rsidRPr="00C00982">
              <w:rPr>
                <w:rFonts w:ascii="宋体" w:hAnsi="宋体" w:hint="eastAsia"/>
                <w:b/>
                <w:szCs w:val="21"/>
              </w:rPr>
              <w:t>6</w:t>
            </w:r>
          </w:p>
        </w:tc>
        <w:tc>
          <w:tcPr>
            <w:tcW w:w="2554" w:type="dxa"/>
            <w:vAlign w:val="center"/>
          </w:tcPr>
          <w:p w14:paraId="59E21122" w14:textId="77777777" w:rsidR="00C33928" w:rsidRPr="00C00982" w:rsidRDefault="00C33928" w:rsidP="0036642F">
            <w:pPr>
              <w:jc w:val="center"/>
              <w:rPr>
                <w:rFonts w:ascii="宋体" w:hAnsi="宋体"/>
                <w:szCs w:val="21"/>
              </w:rPr>
            </w:pPr>
          </w:p>
        </w:tc>
        <w:tc>
          <w:tcPr>
            <w:tcW w:w="1134" w:type="dxa"/>
            <w:vAlign w:val="center"/>
          </w:tcPr>
          <w:p w14:paraId="50B8209D" w14:textId="77777777" w:rsidR="00C33928" w:rsidRPr="00C00982" w:rsidRDefault="00C33928" w:rsidP="0036642F">
            <w:pPr>
              <w:jc w:val="center"/>
              <w:rPr>
                <w:rFonts w:ascii="宋体" w:hAnsi="宋体"/>
                <w:szCs w:val="21"/>
              </w:rPr>
            </w:pPr>
          </w:p>
        </w:tc>
        <w:tc>
          <w:tcPr>
            <w:tcW w:w="1560" w:type="dxa"/>
            <w:vAlign w:val="center"/>
          </w:tcPr>
          <w:p w14:paraId="42C80A04" w14:textId="77777777" w:rsidR="00C33928" w:rsidRPr="00C00982" w:rsidRDefault="00C33928" w:rsidP="0036642F">
            <w:pPr>
              <w:jc w:val="center"/>
              <w:rPr>
                <w:rFonts w:ascii="宋体" w:hAnsi="宋体"/>
                <w:szCs w:val="21"/>
              </w:rPr>
            </w:pPr>
          </w:p>
        </w:tc>
        <w:tc>
          <w:tcPr>
            <w:tcW w:w="850" w:type="dxa"/>
            <w:vAlign w:val="center"/>
          </w:tcPr>
          <w:p w14:paraId="0F351346" w14:textId="77777777" w:rsidR="00C33928" w:rsidRPr="00C00982" w:rsidRDefault="00C33928" w:rsidP="0036642F">
            <w:pPr>
              <w:jc w:val="center"/>
              <w:rPr>
                <w:rFonts w:ascii="宋体" w:hAnsi="宋体"/>
                <w:szCs w:val="21"/>
              </w:rPr>
            </w:pPr>
          </w:p>
        </w:tc>
        <w:tc>
          <w:tcPr>
            <w:tcW w:w="1276" w:type="dxa"/>
            <w:vAlign w:val="center"/>
          </w:tcPr>
          <w:p w14:paraId="0231136A" w14:textId="77777777" w:rsidR="00C33928" w:rsidRPr="00C00982" w:rsidRDefault="00C33928" w:rsidP="0036642F">
            <w:pPr>
              <w:jc w:val="center"/>
              <w:rPr>
                <w:rFonts w:ascii="宋体" w:hAnsi="宋体"/>
                <w:szCs w:val="21"/>
              </w:rPr>
            </w:pPr>
          </w:p>
        </w:tc>
      </w:tr>
      <w:tr w:rsidR="00C33928" w14:paraId="51C72943" w14:textId="77777777" w:rsidTr="0036642F">
        <w:trPr>
          <w:trHeight w:val="405"/>
        </w:trPr>
        <w:tc>
          <w:tcPr>
            <w:tcW w:w="843" w:type="dxa"/>
            <w:vAlign w:val="center"/>
          </w:tcPr>
          <w:p w14:paraId="529DC898" w14:textId="77777777" w:rsidR="00C33928" w:rsidRPr="00C00982" w:rsidRDefault="00C33928" w:rsidP="0036642F">
            <w:pPr>
              <w:jc w:val="center"/>
              <w:rPr>
                <w:rFonts w:ascii="宋体" w:hAnsi="宋体"/>
                <w:b/>
                <w:szCs w:val="21"/>
              </w:rPr>
            </w:pPr>
            <w:r w:rsidRPr="00C00982">
              <w:rPr>
                <w:rFonts w:ascii="宋体" w:hAnsi="宋体" w:hint="eastAsia"/>
                <w:b/>
                <w:szCs w:val="21"/>
              </w:rPr>
              <w:t>合计</w:t>
            </w:r>
          </w:p>
        </w:tc>
        <w:tc>
          <w:tcPr>
            <w:tcW w:w="7374" w:type="dxa"/>
            <w:gridSpan w:val="5"/>
            <w:vAlign w:val="center"/>
          </w:tcPr>
          <w:p w14:paraId="0A253DF9" w14:textId="77777777" w:rsidR="00C33928" w:rsidRPr="00C00982" w:rsidRDefault="00C33928" w:rsidP="0036642F">
            <w:pPr>
              <w:jc w:val="center"/>
              <w:rPr>
                <w:rFonts w:ascii="宋体" w:hAnsi="宋体"/>
                <w:szCs w:val="21"/>
              </w:rPr>
            </w:pPr>
            <w:r w:rsidRPr="00C00982">
              <w:rPr>
                <w:rFonts w:ascii="宋体" w:hAnsi="宋体" w:hint="eastAsia"/>
                <w:szCs w:val="21"/>
              </w:rPr>
              <w:t xml:space="preserve">             小写 ¥ </w:t>
            </w:r>
          </w:p>
        </w:tc>
      </w:tr>
    </w:tbl>
    <w:p w14:paraId="6086C4D5" w14:textId="77777777" w:rsidR="00C33928" w:rsidRDefault="00C33928" w:rsidP="00C33928">
      <w:pPr>
        <w:rPr>
          <w:rFonts w:ascii="宋体" w:hAnsi="宋体"/>
          <w:sz w:val="28"/>
        </w:rPr>
      </w:pPr>
      <w:r>
        <w:rPr>
          <w:rFonts w:ascii="黑体" w:eastAsia="黑体" w:hAnsi="黑体" w:hint="eastAsia"/>
          <w:b/>
          <w:bCs/>
          <w:sz w:val="28"/>
          <w:szCs w:val="28"/>
        </w:rPr>
        <w:t>3.</w:t>
      </w:r>
      <w:r w:rsidRPr="00C162AE">
        <w:rPr>
          <w:rFonts w:ascii="黑体" w:eastAsia="黑体" w:hAnsi="黑体" w:hint="eastAsia"/>
          <w:b/>
          <w:bCs/>
          <w:sz w:val="28"/>
          <w:szCs w:val="28"/>
        </w:rPr>
        <w:t>拟完成的实验教学任务</w:t>
      </w:r>
    </w:p>
    <w:tbl>
      <w:tblPr>
        <w:tblStyle w:val="af0"/>
        <w:tblW w:w="5000" w:type="pct"/>
        <w:tblLook w:val="04A0" w:firstRow="1" w:lastRow="0" w:firstColumn="1" w:lastColumn="0" w:noHBand="0" w:noVBand="1"/>
      </w:tblPr>
      <w:tblGrid>
        <w:gridCol w:w="2264"/>
        <w:gridCol w:w="1133"/>
        <w:gridCol w:w="1417"/>
        <w:gridCol w:w="1276"/>
        <w:gridCol w:w="1147"/>
        <w:gridCol w:w="1059"/>
      </w:tblGrid>
      <w:tr w:rsidR="00C33928" w14:paraId="1B609A3F" w14:textId="77777777" w:rsidTr="0036642F">
        <w:tc>
          <w:tcPr>
            <w:tcW w:w="1364" w:type="pct"/>
            <w:vAlign w:val="center"/>
          </w:tcPr>
          <w:p w14:paraId="2D3A02E3" w14:textId="77777777" w:rsidR="00C33928" w:rsidRPr="00C00982" w:rsidRDefault="00C33928" w:rsidP="0036642F">
            <w:pPr>
              <w:jc w:val="center"/>
              <w:rPr>
                <w:rFonts w:ascii="宋体" w:hAnsi="宋体"/>
                <w:b/>
                <w:szCs w:val="21"/>
              </w:rPr>
            </w:pPr>
            <w:r w:rsidRPr="00C00982">
              <w:rPr>
                <w:rFonts w:ascii="宋体" w:hAnsi="宋体" w:hint="eastAsia"/>
                <w:b/>
                <w:szCs w:val="21"/>
              </w:rPr>
              <w:t>课程名称</w:t>
            </w:r>
          </w:p>
        </w:tc>
        <w:tc>
          <w:tcPr>
            <w:tcW w:w="683" w:type="pct"/>
            <w:vAlign w:val="center"/>
          </w:tcPr>
          <w:p w14:paraId="258D7A56" w14:textId="77777777" w:rsidR="00C33928" w:rsidRPr="00C00982" w:rsidRDefault="00C33928" w:rsidP="0036642F">
            <w:pPr>
              <w:jc w:val="center"/>
              <w:rPr>
                <w:rFonts w:ascii="宋体" w:hAnsi="宋体"/>
                <w:b/>
                <w:szCs w:val="21"/>
              </w:rPr>
            </w:pPr>
            <w:r w:rsidRPr="00C00982">
              <w:rPr>
                <w:rFonts w:ascii="宋体" w:hAnsi="宋体" w:hint="eastAsia"/>
                <w:b/>
                <w:szCs w:val="21"/>
              </w:rPr>
              <w:t>实验</w:t>
            </w:r>
          </w:p>
          <w:p w14:paraId="3F9AEDBD" w14:textId="77777777" w:rsidR="00C33928" w:rsidRPr="00C00982" w:rsidRDefault="00C33928" w:rsidP="0036642F">
            <w:pPr>
              <w:jc w:val="center"/>
              <w:rPr>
                <w:rFonts w:ascii="宋体" w:hAnsi="宋体"/>
                <w:b/>
                <w:szCs w:val="21"/>
              </w:rPr>
            </w:pPr>
            <w:r w:rsidRPr="00C00982">
              <w:rPr>
                <w:rFonts w:ascii="宋体" w:hAnsi="宋体" w:hint="eastAsia"/>
                <w:b/>
                <w:szCs w:val="21"/>
              </w:rPr>
              <w:t>项目数</w:t>
            </w:r>
          </w:p>
        </w:tc>
        <w:tc>
          <w:tcPr>
            <w:tcW w:w="854" w:type="pct"/>
            <w:vAlign w:val="center"/>
          </w:tcPr>
          <w:p w14:paraId="359F43DA" w14:textId="77777777" w:rsidR="00C33928" w:rsidRPr="00C00982" w:rsidRDefault="00C33928" w:rsidP="0036642F">
            <w:pPr>
              <w:jc w:val="center"/>
              <w:rPr>
                <w:rFonts w:ascii="宋体" w:hAnsi="宋体"/>
                <w:b/>
                <w:szCs w:val="21"/>
              </w:rPr>
            </w:pPr>
            <w:r w:rsidRPr="00C00982">
              <w:rPr>
                <w:rFonts w:ascii="宋体" w:hAnsi="宋体" w:hint="eastAsia"/>
                <w:b/>
                <w:szCs w:val="21"/>
              </w:rPr>
              <w:t>实验</w:t>
            </w:r>
          </w:p>
          <w:p w14:paraId="39FAD405" w14:textId="77777777" w:rsidR="00C33928" w:rsidRPr="00C00982" w:rsidRDefault="00C33928" w:rsidP="0036642F">
            <w:pPr>
              <w:jc w:val="center"/>
              <w:rPr>
                <w:rFonts w:ascii="宋体" w:hAnsi="宋体"/>
                <w:b/>
                <w:szCs w:val="21"/>
              </w:rPr>
            </w:pPr>
            <w:r w:rsidRPr="00C00982">
              <w:rPr>
                <w:rFonts w:ascii="宋体" w:hAnsi="宋体" w:hint="eastAsia"/>
                <w:b/>
                <w:szCs w:val="21"/>
              </w:rPr>
              <w:t>学时数</w:t>
            </w:r>
          </w:p>
        </w:tc>
        <w:tc>
          <w:tcPr>
            <w:tcW w:w="769" w:type="pct"/>
            <w:vAlign w:val="center"/>
          </w:tcPr>
          <w:p w14:paraId="66A484C7" w14:textId="77777777" w:rsidR="00C33928" w:rsidRPr="00C00982" w:rsidRDefault="00C33928" w:rsidP="0036642F">
            <w:pPr>
              <w:jc w:val="center"/>
              <w:rPr>
                <w:rFonts w:ascii="宋体" w:hAnsi="宋体"/>
                <w:b/>
                <w:szCs w:val="21"/>
              </w:rPr>
            </w:pPr>
            <w:r w:rsidRPr="00C00982">
              <w:rPr>
                <w:rFonts w:ascii="宋体" w:hAnsi="宋体" w:hint="eastAsia"/>
                <w:b/>
                <w:szCs w:val="21"/>
              </w:rPr>
              <w:t>单批实</w:t>
            </w:r>
          </w:p>
          <w:p w14:paraId="5086B2A3" w14:textId="77777777" w:rsidR="00C33928" w:rsidRPr="00C00982" w:rsidRDefault="00C33928" w:rsidP="0036642F">
            <w:pPr>
              <w:jc w:val="center"/>
              <w:rPr>
                <w:rFonts w:ascii="宋体" w:hAnsi="宋体"/>
                <w:b/>
                <w:szCs w:val="21"/>
              </w:rPr>
            </w:pPr>
            <w:r w:rsidRPr="00C00982">
              <w:rPr>
                <w:rFonts w:ascii="宋体" w:hAnsi="宋体" w:hint="eastAsia"/>
                <w:b/>
                <w:szCs w:val="21"/>
              </w:rPr>
              <w:t>验人数</w:t>
            </w:r>
          </w:p>
        </w:tc>
        <w:tc>
          <w:tcPr>
            <w:tcW w:w="691" w:type="pct"/>
            <w:vAlign w:val="center"/>
          </w:tcPr>
          <w:p w14:paraId="5A800A14" w14:textId="77777777" w:rsidR="00C33928" w:rsidRPr="00C00982" w:rsidRDefault="00C33928" w:rsidP="0036642F">
            <w:pPr>
              <w:jc w:val="center"/>
              <w:rPr>
                <w:rFonts w:ascii="宋体" w:hAnsi="宋体"/>
                <w:b/>
                <w:szCs w:val="21"/>
              </w:rPr>
            </w:pPr>
            <w:r w:rsidRPr="00C00982">
              <w:rPr>
                <w:rFonts w:ascii="宋体" w:hAnsi="宋体" w:hint="eastAsia"/>
                <w:b/>
                <w:szCs w:val="21"/>
              </w:rPr>
              <w:t>年实验</w:t>
            </w:r>
          </w:p>
          <w:p w14:paraId="7D0F8C8F" w14:textId="77777777" w:rsidR="00C33928" w:rsidRPr="00C00982" w:rsidRDefault="00C33928" w:rsidP="0036642F">
            <w:pPr>
              <w:jc w:val="center"/>
              <w:rPr>
                <w:rFonts w:ascii="宋体" w:hAnsi="宋体"/>
                <w:b/>
                <w:szCs w:val="21"/>
              </w:rPr>
            </w:pPr>
            <w:r w:rsidRPr="00C00982">
              <w:rPr>
                <w:rFonts w:ascii="宋体" w:hAnsi="宋体" w:hint="eastAsia"/>
                <w:b/>
                <w:szCs w:val="21"/>
              </w:rPr>
              <w:t>人时数</w:t>
            </w:r>
          </w:p>
        </w:tc>
        <w:tc>
          <w:tcPr>
            <w:tcW w:w="638" w:type="pct"/>
            <w:vAlign w:val="center"/>
          </w:tcPr>
          <w:p w14:paraId="58904E59" w14:textId="77777777" w:rsidR="00C33928" w:rsidRPr="00C00982" w:rsidRDefault="00C33928" w:rsidP="0036642F">
            <w:pPr>
              <w:jc w:val="center"/>
              <w:rPr>
                <w:rFonts w:ascii="宋体" w:hAnsi="宋体"/>
                <w:b/>
                <w:szCs w:val="21"/>
              </w:rPr>
            </w:pPr>
            <w:r w:rsidRPr="00C00982">
              <w:rPr>
                <w:rFonts w:ascii="宋体" w:hAnsi="宋体" w:hint="eastAsia"/>
                <w:b/>
                <w:szCs w:val="21"/>
              </w:rPr>
              <w:t>预测</w:t>
            </w:r>
          </w:p>
          <w:p w14:paraId="331A84AC" w14:textId="77777777" w:rsidR="00C33928" w:rsidRPr="00C00982" w:rsidRDefault="00C33928" w:rsidP="0036642F">
            <w:pPr>
              <w:jc w:val="center"/>
              <w:rPr>
                <w:rFonts w:ascii="宋体" w:hAnsi="宋体"/>
                <w:b/>
                <w:szCs w:val="21"/>
              </w:rPr>
            </w:pPr>
            <w:r w:rsidRPr="00C00982">
              <w:rPr>
                <w:rFonts w:ascii="宋体" w:hAnsi="宋体" w:hint="eastAsia"/>
                <w:b/>
                <w:szCs w:val="21"/>
              </w:rPr>
              <w:t>利用率</w:t>
            </w:r>
          </w:p>
        </w:tc>
      </w:tr>
      <w:tr w:rsidR="00C33928" w14:paraId="768B0C3B" w14:textId="77777777" w:rsidTr="0036642F">
        <w:tc>
          <w:tcPr>
            <w:tcW w:w="1364" w:type="pct"/>
            <w:vAlign w:val="center"/>
          </w:tcPr>
          <w:p w14:paraId="640A1B9B" w14:textId="77777777" w:rsidR="00C33928" w:rsidRPr="00C00982" w:rsidRDefault="00C33928" w:rsidP="0036642F">
            <w:pPr>
              <w:rPr>
                <w:rFonts w:ascii="宋体" w:hAnsi="宋体"/>
                <w:szCs w:val="21"/>
              </w:rPr>
            </w:pPr>
          </w:p>
        </w:tc>
        <w:tc>
          <w:tcPr>
            <w:tcW w:w="683" w:type="pct"/>
            <w:vAlign w:val="center"/>
          </w:tcPr>
          <w:p w14:paraId="72D1F667" w14:textId="77777777" w:rsidR="00C33928" w:rsidRPr="00C00982" w:rsidRDefault="00C33928" w:rsidP="0036642F">
            <w:pPr>
              <w:rPr>
                <w:rFonts w:ascii="宋体" w:hAnsi="宋体"/>
                <w:szCs w:val="21"/>
              </w:rPr>
            </w:pPr>
          </w:p>
        </w:tc>
        <w:tc>
          <w:tcPr>
            <w:tcW w:w="854" w:type="pct"/>
            <w:vAlign w:val="center"/>
          </w:tcPr>
          <w:p w14:paraId="7BE6B93D" w14:textId="77777777" w:rsidR="00C33928" w:rsidRPr="00C00982" w:rsidRDefault="00C33928" w:rsidP="0036642F">
            <w:pPr>
              <w:rPr>
                <w:rFonts w:ascii="宋体" w:hAnsi="宋体"/>
                <w:szCs w:val="21"/>
              </w:rPr>
            </w:pPr>
          </w:p>
        </w:tc>
        <w:tc>
          <w:tcPr>
            <w:tcW w:w="769" w:type="pct"/>
            <w:vAlign w:val="center"/>
          </w:tcPr>
          <w:p w14:paraId="5D5D41AF" w14:textId="77777777" w:rsidR="00C33928" w:rsidRPr="00C00982" w:rsidRDefault="00C33928" w:rsidP="0036642F">
            <w:pPr>
              <w:rPr>
                <w:rFonts w:ascii="宋体" w:hAnsi="宋体"/>
                <w:szCs w:val="21"/>
              </w:rPr>
            </w:pPr>
          </w:p>
        </w:tc>
        <w:tc>
          <w:tcPr>
            <w:tcW w:w="691" w:type="pct"/>
            <w:vAlign w:val="center"/>
          </w:tcPr>
          <w:p w14:paraId="5DADBF66" w14:textId="77777777" w:rsidR="00C33928" w:rsidRPr="00C00982" w:rsidRDefault="00C33928" w:rsidP="0036642F">
            <w:pPr>
              <w:rPr>
                <w:rFonts w:ascii="宋体" w:hAnsi="宋体"/>
                <w:szCs w:val="21"/>
              </w:rPr>
            </w:pPr>
          </w:p>
        </w:tc>
        <w:tc>
          <w:tcPr>
            <w:tcW w:w="638" w:type="pct"/>
            <w:vAlign w:val="center"/>
          </w:tcPr>
          <w:p w14:paraId="6D948A50" w14:textId="77777777" w:rsidR="00C33928" w:rsidRPr="00C00982" w:rsidRDefault="00C33928" w:rsidP="0036642F">
            <w:pPr>
              <w:rPr>
                <w:rFonts w:ascii="宋体" w:hAnsi="宋体"/>
                <w:szCs w:val="21"/>
              </w:rPr>
            </w:pPr>
          </w:p>
        </w:tc>
      </w:tr>
      <w:tr w:rsidR="00C33928" w14:paraId="4033949E" w14:textId="77777777" w:rsidTr="0036642F">
        <w:tc>
          <w:tcPr>
            <w:tcW w:w="1364" w:type="pct"/>
            <w:vAlign w:val="center"/>
          </w:tcPr>
          <w:p w14:paraId="4F61264C" w14:textId="77777777" w:rsidR="00C33928" w:rsidRPr="00C00982" w:rsidRDefault="00C33928" w:rsidP="0036642F">
            <w:pPr>
              <w:rPr>
                <w:rFonts w:ascii="宋体" w:hAnsi="宋体"/>
                <w:szCs w:val="21"/>
              </w:rPr>
            </w:pPr>
          </w:p>
        </w:tc>
        <w:tc>
          <w:tcPr>
            <w:tcW w:w="683" w:type="pct"/>
            <w:vAlign w:val="center"/>
          </w:tcPr>
          <w:p w14:paraId="5D071CFB" w14:textId="77777777" w:rsidR="00C33928" w:rsidRPr="00C00982" w:rsidRDefault="00C33928" w:rsidP="0036642F">
            <w:pPr>
              <w:rPr>
                <w:rFonts w:ascii="宋体" w:hAnsi="宋体"/>
                <w:szCs w:val="21"/>
              </w:rPr>
            </w:pPr>
          </w:p>
        </w:tc>
        <w:tc>
          <w:tcPr>
            <w:tcW w:w="854" w:type="pct"/>
            <w:vAlign w:val="center"/>
          </w:tcPr>
          <w:p w14:paraId="74EFAE2F" w14:textId="77777777" w:rsidR="00C33928" w:rsidRPr="00C00982" w:rsidRDefault="00C33928" w:rsidP="0036642F">
            <w:pPr>
              <w:rPr>
                <w:rFonts w:ascii="宋体" w:hAnsi="宋体"/>
                <w:szCs w:val="21"/>
              </w:rPr>
            </w:pPr>
          </w:p>
        </w:tc>
        <w:tc>
          <w:tcPr>
            <w:tcW w:w="769" w:type="pct"/>
            <w:vAlign w:val="center"/>
          </w:tcPr>
          <w:p w14:paraId="29FA3B95" w14:textId="77777777" w:rsidR="00C33928" w:rsidRPr="00C00982" w:rsidRDefault="00C33928" w:rsidP="0036642F">
            <w:pPr>
              <w:rPr>
                <w:rFonts w:ascii="宋体" w:hAnsi="宋体"/>
                <w:szCs w:val="21"/>
              </w:rPr>
            </w:pPr>
          </w:p>
        </w:tc>
        <w:tc>
          <w:tcPr>
            <w:tcW w:w="691" w:type="pct"/>
            <w:vAlign w:val="center"/>
          </w:tcPr>
          <w:p w14:paraId="7FCC9C5D" w14:textId="77777777" w:rsidR="00C33928" w:rsidRPr="00C00982" w:rsidRDefault="00C33928" w:rsidP="0036642F">
            <w:pPr>
              <w:rPr>
                <w:rFonts w:ascii="宋体" w:hAnsi="宋体"/>
                <w:szCs w:val="21"/>
              </w:rPr>
            </w:pPr>
          </w:p>
        </w:tc>
        <w:tc>
          <w:tcPr>
            <w:tcW w:w="638" w:type="pct"/>
            <w:vAlign w:val="center"/>
          </w:tcPr>
          <w:p w14:paraId="6797A8CC" w14:textId="77777777" w:rsidR="00C33928" w:rsidRPr="00C00982" w:rsidRDefault="00C33928" w:rsidP="0036642F">
            <w:pPr>
              <w:rPr>
                <w:rFonts w:ascii="宋体" w:hAnsi="宋体"/>
                <w:szCs w:val="21"/>
              </w:rPr>
            </w:pPr>
          </w:p>
        </w:tc>
      </w:tr>
      <w:tr w:rsidR="00C33928" w14:paraId="3A232FD0" w14:textId="77777777" w:rsidTr="0036642F">
        <w:tc>
          <w:tcPr>
            <w:tcW w:w="1364" w:type="pct"/>
            <w:vAlign w:val="center"/>
          </w:tcPr>
          <w:p w14:paraId="15D94A91" w14:textId="77777777" w:rsidR="00C33928" w:rsidRPr="00C00982" w:rsidRDefault="00C33928" w:rsidP="0036642F">
            <w:pPr>
              <w:rPr>
                <w:rFonts w:ascii="宋体" w:hAnsi="宋体"/>
                <w:szCs w:val="21"/>
              </w:rPr>
            </w:pPr>
          </w:p>
        </w:tc>
        <w:tc>
          <w:tcPr>
            <w:tcW w:w="683" w:type="pct"/>
            <w:vAlign w:val="center"/>
          </w:tcPr>
          <w:p w14:paraId="4C0E55FF" w14:textId="77777777" w:rsidR="00C33928" w:rsidRPr="00C00982" w:rsidRDefault="00C33928" w:rsidP="0036642F">
            <w:pPr>
              <w:rPr>
                <w:rFonts w:ascii="宋体" w:hAnsi="宋体"/>
                <w:szCs w:val="21"/>
              </w:rPr>
            </w:pPr>
          </w:p>
        </w:tc>
        <w:tc>
          <w:tcPr>
            <w:tcW w:w="854" w:type="pct"/>
            <w:vAlign w:val="center"/>
          </w:tcPr>
          <w:p w14:paraId="5D05EFC0" w14:textId="77777777" w:rsidR="00C33928" w:rsidRPr="00C00982" w:rsidRDefault="00C33928" w:rsidP="0036642F">
            <w:pPr>
              <w:rPr>
                <w:rFonts w:ascii="宋体" w:hAnsi="宋体"/>
                <w:szCs w:val="21"/>
              </w:rPr>
            </w:pPr>
          </w:p>
        </w:tc>
        <w:tc>
          <w:tcPr>
            <w:tcW w:w="769" w:type="pct"/>
            <w:vAlign w:val="center"/>
          </w:tcPr>
          <w:p w14:paraId="47CB89F7" w14:textId="77777777" w:rsidR="00C33928" w:rsidRPr="00C00982" w:rsidRDefault="00C33928" w:rsidP="0036642F">
            <w:pPr>
              <w:rPr>
                <w:rFonts w:ascii="宋体" w:hAnsi="宋体"/>
                <w:szCs w:val="21"/>
              </w:rPr>
            </w:pPr>
          </w:p>
        </w:tc>
        <w:tc>
          <w:tcPr>
            <w:tcW w:w="691" w:type="pct"/>
            <w:vAlign w:val="center"/>
          </w:tcPr>
          <w:p w14:paraId="6678B42D" w14:textId="77777777" w:rsidR="00C33928" w:rsidRPr="00C00982" w:rsidRDefault="00C33928" w:rsidP="0036642F">
            <w:pPr>
              <w:rPr>
                <w:rFonts w:ascii="宋体" w:hAnsi="宋体"/>
                <w:szCs w:val="21"/>
              </w:rPr>
            </w:pPr>
          </w:p>
        </w:tc>
        <w:tc>
          <w:tcPr>
            <w:tcW w:w="638" w:type="pct"/>
            <w:vAlign w:val="center"/>
          </w:tcPr>
          <w:p w14:paraId="3FA50E52" w14:textId="77777777" w:rsidR="00C33928" w:rsidRPr="00C00982" w:rsidRDefault="00C33928" w:rsidP="0036642F">
            <w:pPr>
              <w:rPr>
                <w:rFonts w:ascii="宋体" w:hAnsi="宋体"/>
                <w:szCs w:val="21"/>
              </w:rPr>
            </w:pPr>
          </w:p>
        </w:tc>
      </w:tr>
      <w:tr w:rsidR="00C33928" w14:paraId="3B5BA85F" w14:textId="77777777" w:rsidTr="0036642F">
        <w:tc>
          <w:tcPr>
            <w:tcW w:w="1364" w:type="pct"/>
            <w:vAlign w:val="center"/>
          </w:tcPr>
          <w:p w14:paraId="72EE1819" w14:textId="77777777" w:rsidR="00C33928" w:rsidRPr="00C00982" w:rsidRDefault="00C33928" w:rsidP="0036642F">
            <w:pPr>
              <w:rPr>
                <w:rFonts w:ascii="宋体" w:hAnsi="宋体"/>
                <w:szCs w:val="21"/>
              </w:rPr>
            </w:pPr>
          </w:p>
        </w:tc>
        <w:tc>
          <w:tcPr>
            <w:tcW w:w="683" w:type="pct"/>
            <w:vAlign w:val="center"/>
          </w:tcPr>
          <w:p w14:paraId="331F799C" w14:textId="77777777" w:rsidR="00C33928" w:rsidRPr="00C00982" w:rsidRDefault="00C33928" w:rsidP="0036642F">
            <w:pPr>
              <w:rPr>
                <w:rFonts w:ascii="宋体" w:hAnsi="宋体"/>
                <w:szCs w:val="21"/>
              </w:rPr>
            </w:pPr>
          </w:p>
        </w:tc>
        <w:tc>
          <w:tcPr>
            <w:tcW w:w="854" w:type="pct"/>
            <w:vAlign w:val="center"/>
          </w:tcPr>
          <w:p w14:paraId="59891955" w14:textId="77777777" w:rsidR="00C33928" w:rsidRPr="00C00982" w:rsidRDefault="00C33928" w:rsidP="0036642F">
            <w:pPr>
              <w:rPr>
                <w:rFonts w:ascii="宋体" w:hAnsi="宋体"/>
                <w:szCs w:val="21"/>
              </w:rPr>
            </w:pPr>
          </w:p>
        </w:tc>
        <w:tc>
          <w:tcPr>
            <w:tcW w:w="769" w:type="pct"/>
            <w:vAlign w:val="center"/>
          </w:tcPr>
          <w:p w14:paraId="7B9DAC8A" w14:textId="77777777" w:rsidR="00C33928" w:rsidRPr="00C00982" w:rsidRDefault="00C33928" w:rsidP="0036642F">
            <w:pPr>
              <w:rPr>
                <w:rFonts w:ascii="宋体" w:hAnsi="宋体"/>
                <w:szCs w:val="21"/>
              </w:rPr>
            </w:pPr>
          </w:p>
        </w:tc>
        <w:tc>
          <w:tcPr>
            <w:tcW w:w="691" w:type="pct"/>
            <w:vAlign w:val="center"/>
          </w:tcPr>
          <w:p w14:paraId="6AF12217" w14:textId="77777777" w:rsidR="00C33928" w:rsidRPr="00C00982" w:rsidRDefault="00C33928" w:rsidP="0036642F">
            <w:pPr>
              <w:rPr>
                <w:rFonts w:ascii="宋体" w:hAnsi="宋体"/>
                <w:szCs w:val="21"/>
              </w:rPr>
            </w:pPr>
          </w:p>
        </w:tc>
        <w:tc>
          <w:tcPr>
            <w:tcW w:w="638" w:type="pct"/>
            <w:vAlign w:val="center"/>
          </w:tcPr>
          <w:p w14:paraId="3FB5C537" w14:textId="77777777" w:rsidR="00C33928" w:rsidRPr="00C00982" w:rsidRDefault="00C33928" w:rsidP="0036642F">
            <w:pPr>
              <w:rPr>
                <w:rFonts w:ascii="宋体" w:hAnsi="宋体"/>
                <w:szCs w:val="21"/>
              </w:rPr>
            </w:pPr>
          </w:p>
        </w:tc>
      </w:tr>
    </w:tbl>
    <w:p w14:paraId="465712BD" w14:textId="77777777" w:rsidR="00C33928" w:rsidRDefault="00C33928" w:rsidP="00C33928">
      <w:pPr>
        <w:rPr>
          <w:rFonts w:ascii="黑体" w:eastAsia="黑体" w:hAnsi="黑体"/>
          <w:b/>
          <w:bCs/>
          <w:sz w:val="28"/>
          <w:szCs w:val="28"/>
        </w:rPr>
      </w:pPr>
    </w:p>
    <w:p w14:paraId="1576A86A" w14:textId="77777777" w:rsidR="00C33928" w:rsidRDefault="00C33928" w:rsidP="00C33928">
      <w:pPr>
        <w:rPr>
          <w:rFonts w:ascii="黑体" w:eastAsia="黑体" w:hAnsi="黑体"/>
          <w:b/>
          <w:bCs/>
          <w:sz w:val="28"/>
          <w:szCs w:val="28"/>
        </w:rPr>
      </w:pPr>
    </w:p>
    <w:p w14:paraId="0427B67D" w14:textId="77777777" w:rsidR="00C33928" w:rsidRDefault="00C33928" w:rsidP="00C33928">
      <w:pPr>
        <w:rPr>
          <w:rFonts w:ascii="宋体" w:hAnsi="宋体"/>
          <w:sz w:val="28"/>
        </w:rPr>
      </w:pPr>
      <w:r>
        <w:rPr>
          <w:rFonts w:ascii="黑体" w:eastAsia="黑体" w:hAnsi="黑体" w:hint="eastAsia"/>
          <w:b/>
          <w:bCs/>
          <w:sz w:val="28"/>
          <w:szCs w:val="28"/>
        </w:rPr>
        <w:lastRenderedPageBreak/>
        <w:t>4.预算使用计划及落实情况</w:t>
      </w:r>
    </w:p>
    <w:tbl>
      <w:tblPr>
        <w:tblStyle w:val="af0"/>
        <w:tblW w:w="5000" w:type="pct"/>
        <w:tblLook w:val="04A0" w:firstRow="1" w:lastRow="0" w:firstColumn="1" w:lastColumn="0" w:noHBand="0" w:noVBand="1"/>
      </w:tblPr>
      <w:tblGrid>
        <w:gridCol w:w="2764"/>
        <w:gridCol w:w="2766"/>
        <w:gridCol w:w="2766"/>
      </w:tblGrid>
      <w:tr w:rsidR="00C33928" w:rsidRPr="00C00982" w14:paraId="4A2FDE19" w14:textId="77777777" w:rsidTr="0036642F">
        <w:tc>
          <w:tcPr>
            <w:tcW w:w="1666" w:type="pct"/>
            <w:vAlign w:val="center"/>
          </w:tcPr>
          <w:p w14:paraId="029093EF" w14:textId="77777777" w:rsidR="00C33928" w:rsidRPr="00C00982" w:rsidRDefault="00C33928" w:rsidP="0036642F">
            <w:pPr>
              <w:jc w:val="center"/>
              <w:rPr>
                <w:rFonts w:ascii="宋体" w:hAnsi="宋体"/>
                <w:b/>
                <w:szCs w:val="21"/>
              </w:rPr>
            </w:pPr>
          </w:p>
        </w:tc>
        <w:tc>
          <w:tcPr>
            <w:tcW w:w="1667" w:type="pct"/>
            <w:vAlign w:val="center"/>
          </w:tcPr>
          <w:p w14:paraId="7F87E5FA" w14:textId="77777777" w:rsidR="00C33928" w:rsidRPr="00C00982" w:rsidRDefault="00C33928" w:rsidP="0036642F">
            <w:pPr>
              <w:jc w:val="center"/>
              <w:rPr>
                <w:rFonts w:ascii="宋体" w:hAnsi="宋体"/>
                <w:b/>
                <w:szCs w:val="21"/>
              </w:rPr>
            </w:pPr>
            <w:r w:rsidRPr="00C00982">
              <w:rPr>
                <w:rFonts w:ascii="宋体" w:hAnsi="宋体" w:hint="eastAsia"/>
                <w:b/>
                <w:szCs w:val="21"/>
              </w:rPr>
              <w:t>资金来源</w:t>
            </w:r>
          </w:p>
        </w:tc>
        <w:tc>
          <w:tcPr>
            <w:tcW w:w="1667" w:type="pct"/>
            <w:vAlign w:val="center"/>
          </w:tcPr>
          <w:p w14:paraId="1B8EA3D5" w14:textId="77777777" w:rsidR="00C33928" w:rsidRPr="00C00982" w:rsidRDefault="00C33928" w:rsidP="0036642F">
            <w:pPr>
              <w:jc w:val="center"/>
              <w:rPr>
                <w:rFonts w:ascii="宋体" w:hAnsi="宋体"/>
                <w:b/>
                <w:szCs w:val="21"/>
              </w:rPr>
            </w:pPr>
            <w:r w:rsidRPr="00C00982">
              <w:rPr>
                <w:rFonts w:ascii="宋体" w:hAnsi="宋体" w:hint="eastAsia"/>
                <w:b/>
                <w:szCs w:val="21"/>
              </w:rPr>
              <w:t>数额</w:t>
            </w:r>
          </w:p>
        </w:tc>
      </w:tr>
      <w:tr w:rsidR="00C33928" w:rsidRPr="00C00982" w14:paraId="7A698E14" w14:textId="77777777" w:rsidTr="0036642F">
        <w:tc>
          <w:tcPr>
            <w:tcW w:w="1666" w:type="pct"/>
            <w:vAlign w:val="center"/>
          </w:tcPr>
          <w:p w14:paraId="29683602" w14:textId="77777777" w:rsidR="00C33928" w:rsidRPr="00C00982" w:rsidRDefault="00C33928" w:rsidP="0036642F">
            <w:pPr>
              <w:jc w:val="center"/>
              <w:rPr>
                <w:rFonts w:ascii="宋体" w:hAnsi="宋体"/>
                <w:b/>
                <w:szCs w:val="21"/>
              </w:rPr>
            </w:pPr>
            <w:r w:rsidRPr="00C00982">
              <w:rPr>
                <w:rFonts w:ascii="宋体" w:hAnsi="宋体" w:hint="eastAsia"/>
                <w:b/>
                <w:szCs w:val="21"/>
              </w:rPr>
              <w:t>仪器设备购置费用</w:t>
            </w:r>
          </w:p>
        </w:tc>
        <w:tc>
          <w:tcPr>
            <w:tcW w:w="1667" w:type="pct"/>
            <w:vAlign w:val="center"/>
          </w:tcPr>
          <w:p w14:paraId="1DECA4CC" w14:textId="77777777" w:rsidR="00C33928" w:rsidRPr="00C00982" w:rsidRDefault="00C33928" w:rsidP="0036642F">
            <w:pPr>
              <w:jc w:val="center"/>
              <w:rPr>
                <w:rFonts w:ascii="宋体" w:hAnsi="宋体"/>
                <w:b/>
                <w:szCs w:val="21"/>
              </w:rPr>
            </w:pPr>
          </w:p>
        </w:tc>
        <w:tc>
          <w:tcPr>
            <w:tcW w:w="1667" w:type="pct"/>
            <w:vAlign w:val="center"/>
          </w:tcPr>
          <w:p w14:paraId="1A7AF72F" w14:textId="77777777" w:rsidR="00C33928" w:rsidRPr="00C00982" w:rsidRDefault="00C33928" w:rsidP="0036642F">
            <w:pPr>
              <w:jc w:val="center"/>
              <w:rPr>
                <w:rFonts w:ascii="宋体" w:hAnsi="宋体"/>
                <w:b/>
                <w:szCs w:val="21"/>
              </w:rPr>
            </w:pPr>
          </w:p>
        </w:tc>
      </w:tr>
      <w:tr w:rsidR="00C33928" w:rsidRPr="00C00982" w14:paraId="489EC8EA" w14:textId="77777777" w:rsidTr="0036642F">
        <w:tc>
          <w:tcPr>
            <w:tcW w:w="1666" w:type="pct"/>
            <w:vAlign w:val="center"/>
          </w:tcPr>
          <w:p w14:paraId="3E7C8476" w14:textId="77777777" w:rsidR="00C33928" w:rsidRPr="00C00982" w:rsidRDefault="00C33928" w:rsidP="0036642F">
            <w:pPr>
              <w:jc w:val="center"/>
              <w:rPr>
                <w:rFonts w:ascii="宋体" w:hAnsi="宋体"/>
                <w:b/>
                <w:szCs w:val="21"/>
              </w:rPr>
            </w:pPr>
            <w:r w:rsidRPr="00C00982">
              <w:rPr>
                <w:rFonts w:ascii="宋体" w:hAnsi="宋体" w:hint="eastAsia"/>
                <w:b/>
                <w:szCs w:val="21"/>
              </w:rPr>
              <w:t>实验教学资源建设费用</w:t>
            </w:r>
          </w:p>
        </w:tc>
        <w:tc>
          <w:tcPr>
            <w:tcW w:w="1667" w:type="pct"/>
            <w:vAlign w:val="center"/>
          </w:tcPr>
          <w:p w14:paraId="49F26B9F" w14:textId="77777777" w:rsidR="00C33928" w:rsidRPr="00C00982" w:rsidRDefault="00C33928" w:rsidP="0036642F">
            <w:pPr>
              <w:jc w:val="center"/>
              <w:rPr>
                <w:rFonts w:ascii="宋体" w:hAnsi="宋体"/>
                <w:b/>
                <w:szCs w:val="21"/>
              </w:rPr>
            </w:pPr>
          </w:p>
        </w:tc>
        <w:tc>
          <w:tcPr>
            <w:tcW w:w="1667" w:type="pct"/>
            <w:vAlign w:val="center"/>
          </w:tcPr>
          <w:p w14:paraId="74179AE9" w14:textId="77777777" w:rsidR="00C33928" w:rsidRPr="00C00982" w:rsidRDefault="00C33928" w:rsidP="0036642F">
            <w:pPr>
              <w:jc w:val="center"/>
              <w:rPr>
                <w:rFonts w:ascii="宋体" w:hAnsi="宋体"/>
                <w:b/>
                <w:szCs w:val="21"/>
              </w:rPr>
            </w:pPr>
          </w:p>
        </w:tc>
      </w:tr>
      <w:tr w:rsidR="00C33928" w:rsidRPr="00C00982" w14:paraId="54AE72E8" w14:textId="77777777" w:rsidTr="0036642F">
        <w:tc>
          <w:tcPr>
            <w:tcW w:w="1666" w:type="pct"/>
            <w:vAlign w:val="center"/>
          </w:tcPr>
          <w:p w14:paraId="0E8EA4FC" w14:textId="77777777" w:rsidR="00C33928" w:rsidRPr="00C00982" w:rsidRDefault="00C33928" w:rsidP="0036642F">
            <w:pPr>
              <w:jc w:val="center"/>
              <w:rPr>
                <w:rFonts w:ascii="宋体" w:hAnsi="宋体"/>
                <w:b/>
                <w:szCs w:val="21"/>
              </w:rPr>
            </w:pPr>
            <w:r w:rsidRPr="00C00982">
              <w:rPr>
                <w:rFonts w:ascii="宋体" w:hAnsi="宋体" w:hint="eastAsia"/>
                <w:b/>
                <w:szCs w:val="21"/>
              </w:rPr>
              <w:t>环境改造及其他工程费用</w:t>
            </w:r>
          </w:p>
        </w:tc>
        <w:tc>
          <w:tcPr>
            <w:tcW w:w="1667" w:type="pct"/>
            <w:vAlign w:val="center"/>
          </w:tcPr>
          <w:p w14:paraId="115C0136" w14:textId="77777777" w:rsidR="00C33928" w:rsidRPr="00C00982" w:rsidRDefault="00C33928" w:rsidP="0036642F">
            <w:pPr>
              <w:jc w:val="center"/>
              <w:rPr>
                <w:rFonts w:ascii="宋体" w:hAnsi="宋体"/>
                <w:b/>
                <w:szCs w:val="21"/>
              </w:rPr>
            </w:pPr>
          </w:p>
        </w:tc>
        <w:tc>
          <w:tcPr>
            <w:tcW w:w="1667" w:type="pct"/>
            <w:vAlign w:val="center"/>
          </w:tcPr>
          <w:p w14:paraId="11A727CC" w14:textId="77777777" w:rsidR="00C33928" w:rsidRPr="00C00982" w:rsidRDefault="00C33928" w:rsidP="0036642F">
            <w:pPr>
              <w:jc w:val="center"/>
              <w:rPr>
                <w:rFonts w:ascii="宋体" w:hAnsi="宋体"/>
                <w:b/>
                <w:szCs w:val="21"/>
              </w:rPr>
            </w:pPr>
          </w:p>
        </w:tc>
      </w:tr>
      <w:tr w:rsidR="00C33928" w:rsidRPr="00C00982" w14:paraId="7F6A54D0" w14:textId="77777777" w:rsidTr="0036642F">
        <w:tc>
          <w:tcPr>
            <w:tcW w:w="1666" w:type="pct"/>
            <w:vAlign w:val="center"/>
          </w:tcPr>
          <w:p w14:paraId="437B1828" w14:textId="77777777" w:rsidR="00C33928" w:rsidRPr="00C00982" w:rsidRDefault="00C33928" w:rsidP="0036642F">
            <w:pPr>
              <w:jc w:val="center"/>
              <w:rPr>
                <w:rFonts w:ascii="宋体" w:hAnsi="宋体"/>
                <w:b/>
                <w:szCs w:val="21"/>
              </w:rPr>
            </w:pPr>
            <w:r w:rsidRPr="00C00982">
              <w:rPr>
                <w:rFonts w:ascii="宋体" w:hAnsi="宋体" w:hint="eastAsia"/>
                <w:b/>
                <w:szCs w:val="21"/>
              </w:rPr>
              <w:t>合计</w:t>
            </w:r>
          </w:p>
        </w:tc>
        <w:tc>
          <w:tcPr>
            <w:tcW w:w="3334" w:type="pct"/>
            <w:gridSpan w:val="2"/>
            <w:vAlign w:val="center"/>
          </w:tcPr>
          <w:p w14:paraId="645A8342" w14:textId="77777777" w:rsidR="00C33928" w:rsidRPr="00C00982" w:rsidRDefault="00C33928" w:rsidP="0036642F">
            <w:pPr>
              <w:jc w:val="center"/>
              <w:rPr>
                <w:rFonts w:ascii="宋体" w:hAnsi="宋体"/>
                <w:b/>
                <w:szCs w:val="21"/>
              </w:rPr>
            </w:pPr>
            <w:r w:rsidRPr="00C00982">
              <w:rPr>
                <w:rFonts w:ascii="宋体" w:hAnsi="宋体" w:hint="eastAsia"/>
                <w:b/>
                <w:szCs w:val="21"/>
              </w:rPr>
              <w:t xml:space="preserve">            小写 ¥ </w:t>
            </w:r>
          </w:p>
        </w:tc>
      </w:tr>
    </w:tbl>
    <w:p w14:paraId="2D44A799" w14:textId="77777777" w:rsidR="00C33928" w:rsidRDefault="00C33928" w:rsidP="00C33928">
      <w:pPr>
        <w:rPr>
          <w:rFonts w:ascii="黑体" w:eastAsia="黑体" w:hAnsi="黑体"/>
          <w:sz w:val="28"/>
          <w:szCs w:val="28"/>
        </w:rPr>
      </w:pPr>
    </w:p>
    <w:p w14:paraId="3DDE721F" w14:textId="77777777" w:rsidR="00C33928" w:rsidRDefault="00C33928" w:rsidP="00C33928">
      <w:pPr>
        <w:rPr>
          <w:rFonts w:ascii="黑体" w:eastAsia="黑体" w:hAnsi="黑体"/>
          <w:sz w:val="28"/>
          <w:szCs w:val="28"/>
        </w:rPr>
      </w:pPr>
      <w:r>
        <w:rPr>
          <w:rFonts w:ascii="黑体" w:eastAsia="黑体" w:hAnsi="黑体" w:hint="eastAsia"/>
          <w:sz w:val="28"/>
          <w:szCs w:val="28"/>
        </w:rPr>
        <w:t>三、实验室建成后的功能和效益</w:t>
      </w:r>
    </w:p>
    <w:tbl>
      <w:tblPr>
        <w:tblStyle w:val="af0"/>
        <w:tblW w:w="0" w:type="auto"/>
        <w:tblLayout w:type="fixed"/>
        <w:tblLook w:val="0000" w:firstRow="0" w:lastRow="0" w:firstColumn="0" w:lastColumn="0" w:noHBand="0" w:noVBand="0"/>
      </w:tblPr>
      <w:tblGrid>
        <w:gridCol w:w="8528"/>
      </w:tblGrid>
      <w:tr w:rsidR="00C33928" w14:paraId="01CE3961" w14:textId="77777777" w:rsidTr="0036642F">
        <w:trPr>
          <w:trHeight w:val="9008"/>
        </w:trPr>
        <w:tc>
          <w:tcPr>
            <w:tcW w:w="8528" w:type="dxa"/>
          </w:tcPr>
          <w:p w14:paraId="19CCEB6D" w14:textId="77777777" w:rsidR="00C33928" w:rsidRPr="00095DF1" w:rsidRDefault="00C33928" w:rsidP="0036642F">
            <w:pPr>
              <w:rPr>
                <w:rFonts w:ascii="宋体" w:hAnsi="宋体"/>
                <w:sz w:val="24"/>
                <w:szCs w:val="21"/>
              </w:rPr>
            </w:pPr>
            <w:r w:rsidRPr="00095DF1">
              <w:rPr>
                <w:rFonts w:ascii="宋体" w:hAnsi="宋体" w:hint="eastAsia"/>
                <w:sz w:val="24"/>
                <w:szCs w:val="21"/>
              </w:rPr>
              <w:t>1、教学方面（开出的实验项目明细，每学年接纳学生实验人数等）</w:t>
            </w:r>
          </w:p>
          <w:p w14:paraId="6570781B" w14:textId="77777777" w:rsidR="00C33928" w:rsidRDefault="00C33928" w:rsidP="0036642F">
            <w:pPr>
              <w:rPr>
                <w:rFonts w:ascii="宋体" w:hAnsi="宋体"/>
                <w:szCs w:val="21"/>
              </w:rPr>
            </w:pPr>
          </w:p>
          <w:p w14:paraId="26BC96E6" w14:textId="77777777" w:rsidR="00C33928" w:rsidRDefault="00C33928" w:rsidP="0036642F">
            <w:pPr>
              <w:rPr>
                <w:rFonts w:ascii="宋体" w:hAnsi="宋体"/>
                <w:szCs w:val="21"/>
              </w:rPr>
            </w:pPr>
          </w:p>
          <w:p w14:paraId="2BF5CF65" w14:textId="77777777" w:rsidR="00C33928" w:rsidRDefault="00C33928" w:rsidP="0036642F">
            <w:pPr>
              <w:rPr>
                <w:rFonts w:ascii="宋体" w:hAnsi="宋体"/>
                <w:szCs w:val="21"/>
              </w:rPr>
            </w:pPr>
          </w:p>
          <w:p w14:paraId="1022275E" w14:textId="77777777" w:rsidR="00C33928" w:rsidRDefault="00C33928" w:rsidP="0036642F">
            <w:pPr>
              <w:rPr>
                <w:rFonts w:ascii="宋体" w:hAnsi="宋体"/>
                <w:szCs w:val="21"/>
              </w:rPr>
            </w:pPr>
          </w:p>
          <w:p w14:paraId="094CF42E" w14:textId="77777777" w:rsidR="00C33928" w:rsidRDefault="00C33928" w:rsidP="0036642F">
            <w:pPr>
              <w:rPr>
                <w:rFonts w:ascii="宋体" w:hAnsi="宋体"/>
                <w:szCs w:val="21"/>
              </w:rPr>
            </w:pPr>
          </w:p>
          <w:p w14:paraId="68403092" w14:textId="77777777" w:rsidR="00C33928" w:rsidRDefault="00C33928" w:rsidP="0036642F">
            <w:pPr>
              <w:rPr>
                <w:rFonts w:ascii="宋体" w:hAnsi="宋体"/>
                <w:szCs w:val="21"/>
              </w:rPr>
            </w:pPr>
          </w:p>
          <w:p w14:paraId="01944329" w14:textId="77777777" w:rsidR="00C33928" w:rsidRDefault="00C33928" w:rsidP="0036642F">
            <w:pPr>
              <w:rPr>
                <w:rFonts w:ascii="宋体" w:hAnsi="宋体"/>
                <w:szCs w:val="21"/>
              </w:rPr>
            </w:pPr>
          </w:p>
          <w:p w14:paraId="2FE12183" w14:textId="77777777" w:rsidR="00C33928" w:rsidRDefault="00C33928" w:rsidP="0036642F">
            <w:pPr>
              <w:rPr>
                <w:rFonts w:ascii="宋体" w:hAnsi="宋体"/>
                <w:szCs w:val="21"/>
              </w:rPr>
            </w:pPr>
          </w:p>
          <w:p w14:paraId="6ACF591C" w14:textId="77777777" w:rsidR="00C33928" w:rsidRDefault="00C33928" w:rsidP="0036642F">
            <w:pPr>
              <w:rPr>
                <w:rFonts w:ascii="宋体" w:hAnsi="宋体"/>
                <w:szCs w:val="21"/>
              </w:rPr>
            </w:pPr>
          </w:p>
          <w:p w14:paraId="2F9A6732" w14:textId="77777777" w:rsidR="00C33928" w:rsidRDefault="00C33928" w:rsidP="0036642F">
            <w:pPr>
              <w:rPr>
                <w:rFonts w:ascii="宋体" w:hAnsi="宋体"/>
                <w:szCs w:val="21"/>
              </w:rPr>
            </w:pPr>
          </w:p>
          <w:p w14:paraId="5175A721" w14:textId="77777777" w:rsidR="00C33928" w:rsidRDefault="00C33928" w:rsidP="0036642F">
            <w:pPr>
              <w:rPr>
                <w:rFonts w:ascii="宋体" w:hAnsi="宋体"/>
                <w:szCs w:val="21"/>
              </w:rPr>
            </w:pPr>
          </w:p>
          <w:p w14:paraId="29997F25" w14:textId="77777777" w:rsidR="00C33928" w:rsidRDefault="00C33928" w:rsidP="0036642F">
            <w:pPr>
              <w:rPr>
                <w:rFonts w:ascii="宋体" w:hAnsi="宋体"/>
                <w:szCs w:val="21"/>
              </w:rPr>
            </w:pPr>
          </w:p>
          <w:p w14:paraId="00AF8656" w14:textId="77777777" w:rsidR="00C33928" w:rsidRDefault="00C33928" w:rsidP="0036642F">
            <w:pPr>
              <w:rPr>
                <w:rFonts w:ascii="宋体" w:hAnsi="宋体"/>
                <w:szCs w:val="21"/>
              </w:rPr>
            </w:pPr>
          </w:p>
          <w:p w14:paraId="68C14730" w14:textId="77777777" w:rsidR="00C33928" w:rsidRDefault="00C33928" w:rsidP="0036642F">
            <w:pPr>
              <w:rPr>
                <w:rFonts w:ascii="宋体" w:hAnsi="宋体"/>
                <w:szCs w:val="21"/>
              </w:rPr>
            </w:pPr>
          </w:p>
          <w:p w14:paraId="59D4F43F" w14:textId="77777777" w:rsidR="00C33928" w:rsidRDefault="00C33928" w:rsidP="0036642F">
            <w:pPr>
              <w:rPr>
                <w:rFonts w:ascii="宋体" w:hAnsi="宋体"/>
                <w:szCs w:val="21"/>
              </w:rPr>
            </w:pPr>
          </w:p>
          <w:p w14:paraId="59AB0B32" w14:textId="77777777" w:rsidR="00C33928" w:rsidRDefault="00C33928" w:rsidP="0036642F">
            <w:pPr>
              <w:rPr>
                <w:rFonts w:ascii="宋体" w:hAnsi="宋体"/>
                <w:szCs w:val="21"/>
              </w:rPr>
            </w:pPr>
          </w:p>
          <w:p w14:paraId="11D9761A" w14:textId="77777777" w:rsidR="00C33928" w:rsidRPr="000635C0" w:rsidRDefault="00C33928" w:rsidP="0036642F">
            <w:pPr>
              <w:rPr>
                <w:rFonts w:ascii="宋体" w:hAnsi="宋体"/>
                <w:szCs w:val="21"/>
              </w:rPr>
            </w:pPr>
          </w:p>
          <w:p w14:paraId="5E947D5D" w14:textId="77777777" w:rsidR="00C33928" w:rsidRDefault="00C33928" w:rsidP="0036642F">
            <w:pPr>
              <w:rPr>
                <w:rFonts w:ascii="宋体" w:hAnsi="宋体"/>
                <w:szCs w:val="21"/>
              </w:rPr>
            </w:pPr>
          </w:p>
          <w:p w14:paraId="019A424A" w14:textId="77777777" w:rsidR="00C33928" w:rsidRDefault="00C33928" w:rsidP="0036642F">
            <w:pPr>
              <w:rPr>
                <w:rFonts w:ascii="宋体" w:hAnsi="宋体"/>
                <w:szCs w:val="21"/>
              </w:rPr>
            </w:pPr>
          </w:p>
          <w:p w14:paraId="15EDBAC5" w14:textId="77777777" w:rsidR="00C33928" w:rsidRPr="00095DF1" w:rsidRDefault="00C33928" w:rsidP="0036642F">
            <w:pPr>
              <w:rPr>
                <w:rFonts w:ascii="宋体" w:hAnsi="宋体"/>
                <w:sz w:val="24"/>
                <w:szCs w:val="21"/>
              </w:rPr>
            </w:pPr>
            <w:r w:rsidRPr="00095DF1">
              <w:rPr>
                <w:rFonts w:ascii="宋体" w:hAnsi="宋体" w:hint="eastAsia"/>
                <w:sz w:val="24"/>
                <w:szCs w:val="21"/>
              </w:rPr>
              <w:t>2、科研或社会服务方面</w:t>
            </w:r>
          </w:p>
          <w:p w14:paraId="5C22DFA6" w14:textId="77777777" w:rsidR="00C33928" w:rsidRDefault="00C33928" w:rsidP="0036642F">
            <w:pPr>
              <w:rPr>
                <w:rFonts w:ascii="宋体" w:hAnsi="宋体"/>
                <w:szCs w:val="21"/>
              </w:rPr>
            </w:pPr>
          </w:p>
          <w:p w14:paraId="40EABE9B" w14:textId="77777777" w:rsidR="00C33928" w:rsidRDefault="00C33928" w:rsidP="0036642F">
            <w:pPr>
              <w:rPr>
                <w:rFonts w:ascii="宋体" w:hAnsi="宋体"/>
                <w:szCs w:val="21"/>
              </w:rPr>
            </w:pPr>
          </w:p>
          <w:p w14:paraId="089F13A2" w14:textId="77777777" w:rsidR="00C33928" w:rsidRDefault="00C33928" w:rsidP="0036642F">
            <w:pPr>
              <w:rPr>
                <w:rFonts w:ascii="宋体" w:hAnsi="宋体"/>
                <w:szCs w:val="21"/>
              </w:rPr>
            </w:pPr>
          </w:p>
          <w:p w14:paraId="59C0E0BA" w14:textId="77777777" w:rsidR="00C33928" w:rsidRDefault="00C33928" w:rsidP="0036642F">
            <w:pPr>
              <w:rPr>
                <w:rFonts w:ascii="宋体" w:hAnsi="宋体"/>
                <w:szCs w:val="21"/>
              </w:rPr>
            </w:pPr>
          </w:p>
          <w:p w14:paraId="577A2639" w14:textId="77777777" w:rsidR="00C33928" w:rsidRDefault="00C33928" w:rsidP="0036642F">
            <w:pPr>
              <w:rPr>
                <w:rFonts w:ascii="宋体" w:hAnsi="宋体"/>
                <w:szCs w:val="21"/>
              </w:rPr>
            </w:pPr>
          </w:p>
          <w:p w14:paraId="04192CB5" w14:textId="77777777" w:rsidR="00C33928" w:rsidRDefault="00C33928" w:rsidP="0036642F">
            <w:pPr>
              <w:rPr>
                <w:rFonts w:ascii="宋体" w:hAnsi="宋体"/>
                <w:szCs w:val="21"/>
              </w:rPr>
            </w:pPr>
          </w:p>
          <w:p w14:paraId="54D4C09E" w14:textId="77777777" w:rsidR="00C33928" w:rsidRDefault="00C33928" w:rsidP="0036642F">
            <w:pPr>
              <w:rPr>
                <w:rFonts w:ascii="宋体" w:hAnsi="宋体"/>
                <w:szCs w:val="21"/>
              </w:rPr>
            </w:pPr>
          </w:p>
          <w:p w14:paraId="00EE5554" w14:textId="77777777" w:rsidR="00C33928" w:rsidRDefault="00C33928" w:rsidP="0036642F">
            <w:pPr>
              <w:rPr>
                <w:rFonts w:ascii="宋体" w:hAnsi="宋体"/>
                <w:szCs w:val="21"/>
              </w:rPr>
            </w:pPr>
          </w:p>
          <w:p w14:paraId="524C2885" w14:textId="77777777" w:rsidR="00C33928" w:rsidRDefault="00C33928" w:rsidP="0036642F">
            <w:pPr>
              <w:rPr>
                <w:rFonts w:ascii="宋体" w:hAnsi="宋体"/>
                <w:szCs w:val="21"/>
              </w:rPr>
            </w:pPr>
          </w:p>
          <w:p w14:paraId="4EBB4837" w14:textId="77777777" w:rsidR="00C33928" w:rsidRDefault="00C33928" w:rsidP="0036642F">
            <w:pPr>
              <w:rPr>
                <w:rFonts w:ascii="宋体" w:hAnsi="宋体"/>
                <w:szCs w:val="21"/>
              </w:rPr>
            </w:pPr>
          </w:p>
        </w:tc>
      </w:tr>
    </w:tbl>
    <w:p w14:paraId="5F7BF815" w14:textId="77777777" w:rsidR="00C33928" w:rsidRDefault="00C33928" w:rsidP="00C33928">
      <w:pPr>
        <w:rPr>
          <w:rFonts w:ascii="宋体" w:hAnsi="宋体"/>
          <w:szCs w:val="21"/>
        </w:rPr>
      </w:pPr>
    </w:p>
    <w:p w14:paraId="31E9202A" w14:textId="77777777" w:rsidR="00C33928" w:rsidRDefault="00C33928" w:rsidP="00C33928">
      <w:pPr>
        <w:rPr>
          <w:rFonts w:ascii="宋体" w:hAnsi="宋体"/>
          <w:szCs w:val="21"/>
        </w:rPr>
      </w:pPr>
    </w:p>
    <w:p w14:paraId="5783B044" w14:textId="77777777" w:rsidR="00C33928" w:rsidRDefault="00C33928" w:rsidP="00C33928">
      <w:pPr>
        <w:rPr>
          <w:rFonts w:ascii="宋体" w:hAnsi="宋体"/>
          <w:szCs w:val="21"/>
        </w:rPr>
      </w:pPr>
      <w:r>
        <w:rPr>
          <w:rFonts w:ascii="黑体" w:eastAsia="黑体" w:hAnsi="黑体" w:hint="eastAsia"/>
          <w:sz w:val="28"/>
          <w:szCs w:val="28"/>
        </w:rPr>
        <w:lastRenderedPageBreak/>
        <w:t>四、审批及论证意见</w:t>
      </w:r>
    </w:p>
    <w:tbl>
      <w:tblPr>
        <w:tblStyle w:val="af0"/>
        <w:tblW w:w="8003" w:type="dxa"/>
        <w:tblLayout w:type="fixed"/>
        <w:tblLook w:val="0000" w:firstRow="0" w:lastRow="0" w:firstColumn="0" w:lastColumn="0" w:noHBand="0" w:noVBand="0"/>
      </w:tblPr>
      <w:tblGrid>
        <w:gridCol w:w="633"/>
        <w:gridCol w:w="7370"/>
      </w:tblGrid>
      <w:tr w:rsidR="00C33928" w14:paraId="10006E14" w14:textId="77777777" w:rsidTr="0036642F">
        <w:tc>
          <w:tcPr>
            <w:tcW w:w="633" w:type="dxa"/>
            <w:vAlign w:val="center"/>
          </w:tcPr>
          <w:p w14:paraId="720E05B4" w14:textId="77777777" w:rsidR="00C33928" w:rsidRPr="00BB0289" w:rsidRDefault="00C33928" w:rsidP="0036642F">
            <w:pPr>
              <w:rPr>
                <w:rFonts w:ascii="宋体" w:hAnsi="宋体"/>
                <w:b/>
                <w:szCs w:val="21"/>
              </w:rPr>
            </w:pPr>
            <w:r w:rsidRPr="00BB0289">
              <w:rPr>
                <w:rFonts w:ascii="宋体" w:hAnsi="宋体" w:hint="eastAsia"/>
                <w:b/>
                <w:szCs w:val="21"/>
              </w:rPr>
              <w:t>建设部门意见</w:t>
            </w:r>
          </w:p>
        </w:tc>
        <w:tc>
          <w:tcPr>
            <w:tcW w:w="7370" w:type="dxa"/>
            <w:vAlign w:val="center"/>
          </w:tcPr>
          <w:p w14:paraId="1EFDC4E7" w14:textId="77777777" w:rsidR="00C33928" w:rsidRDefault="00C33928" w:rsidP="0036642F">
            <w:pPr>
              <w:rPr>
                <w:rFonts w:ascii="宋体" w:hAnsi="宋体"/>
                <w:szCs w:val="21"/>
              </w:rPr>
            </w:pPr>
          </w:p>
          <w:p w14:paraId="087784CC" w14:textId="77777777" w:rsidR="00C33928" w:rsidRDefault="00C33928" w:rsidP="0036642F">
            <w:pPr>
              <w:rPr>
                <w:rFonts w:ascii="宋体" w:hAnsi="宋体"/>
                <w:szCs w:val="21"/>
              </w:rPr>
            </w:pPr>
          </w:p>
          <w:p w14:paraId="6C2E4665" w14:textId="77777777" w:rsidR="00C33928" w:rsidRDefault="00C33928" w:rsidP="0036642F">
            <w:pPr>
              <w:rPr>
                <w:rFonts w:ascii="宋体" w:hAnsi="宋体"/>
                <w:szCs w:val="21"/>
              </w:rPr>
            </w:pPr>
          </w:p>
          <w:p w14:paraId="464F8B0D" w14:textId="77777777" w:rsidR="00C33928" w:rsidRDefault="00C33928" w:rsidP="0036642F">
            <w:pPr>
              <w:rPr>
                <w:rFonts w:ascii="宋体" w:hAnsi="宋体"/>
                <w:szCs w:val="21"/>
              </w:rPr>
            </w:pPr>
          </w:p>
          <w:p w14:paraId="74963D06" w14:textId="77777777" w:rsidR="00C33928" w:rsidRDefault="00C33928" w:rsidP="0036642F">
            <w:pPr>
              <w:rPr>
                <w:rFonts w:ascii="宋体" w:hAnsi="宋体"/>
                <w:szCs w:val="21"/>
              </w:rPr>
            </w:pPr>
          </w:p>
          <w:p w14:paraId="42AFFE13" w14:textId="77777777" w:rsidR="00C33928" w:rsidRDefault="00C33928" w:rsidP="0036642F">
            <w:pPr>
              <w:spacing w:line="360" w:lineRule="auto"/>
              <w:rPr>
                <w:rFonts w:ascii="宋体" w:hAnsi="宋体"/>
                <w:sz w:val="24"/>
              </w:rPr>
            </w:pPr>
            <w:r>
              <w:rPr>
                <w:rFonts w:ascii="宋体" w:hAnsi="宋体" w:hint="eastAsia"/>
                <w:szCs w:val="21"/>
              </w:rPr>
              <w:t xml:space="preserve">                             </w:t>
            </w:r>
            <w:r>
              <w:rPr>
                <w:rFonts w:ascii="宋体" w:hAnsi="宋体" w:hint="eastAsia"/>
                <w:sz w:val="24"/>
              </w:rPr>
              <w:t xml:space="preserve">负责人：            （公章）    </w:t>
            </w:r>
          </w:p>
          <w:p w14:paraId="74B2F225" w14:textId="77777777" w:rsidR="00C33928" w:rsidRPr="00541AEE" w:rsidRDefault="00C33928" w:rsidP="0036642F">
            <w:pPr>
              <w:spacing w:before="163" w:line="360" w:lineRule="auto"/>
              <w:rPr>
                <w:rFonts w:ascii="宋体" w:hAnsi="宋体"/>
                <w:sz w:val="24"/>
              </w:rPr>
            </w:pP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日</w:t>
            </w:r>
          </w:p>
        </w:tc>
      </w:tr>
      <w:tr w:rsidR="00C33928" w14:paraId="13E9BF8C" w14:textId="77777777" w:rsidTr="0036642F">
        <w:trPr>
          <w:trHeight w:val="3062"/>
        </w:trPr>
        <w:tc>
          <w:tcPr>
            <w:tcW w:w="633" w:type="dxa"/>
            <w:vAlign w:val="center"/>
          </w:tcPr>
          <w:p w14:paraId="7B8BB9D2" w14:textId="77777777" w:rsidR="00C33928" w:rsidRPr="00BB0289" w:rsidRDefault="00C33928" w:rsidP="0036642F">
            <w:pPr>
              <w:rPr>
                <w:rFonts w:ascii="宋体" w:hAnsi="宋体"/>
                <w:b/>
                <w:szCs w:val="21"/>
              </w:rPr>
            </w:pPr>
            <w:r w:rsidRPr="00BB0289">
              <w:rPr>
                <w:rFonts w:ascii="宋体" w:hAnsi="宋体" w:hint="eastAsia"/>
                <w:b/>
                <w:szCs w:val="21"/>
              </w:rPr>
              <w:t>分管或联系校领导意见</w:t>
            </w:r>
          </w:p>
        </w:tc>
        <w:tc>
          <w:tcPr>
            <w:tcW w:w="7370" w:type="dxa"/>
            <w:vAlign w:val="center"/>
          </w:tcPr>
          <w:p w14:paraId="3A64B536" w14:textId="77777777" w:rsidR="00C33928" w:rsidRDefault="00C33928" w:rsidP="0036642F">
            <w:pPr>
              <w:rPr>
                <w:rFonts w:ascii="宋体" w:hAnsi="宋体"/>
                <w:szCs w:val="21"/>
              </w:rPr>
            </w:pPr>
          </w:p>
          <w:p w14:paraId="44889F46" w14:textId="77777777" w:rsidR="00C33928" w:rsidRDefault="00C33928" w:rsidP="0036642F">
            <w:pPr>
              <w:rPr>
                <w:rFonts w:ascii="宋体" w:hAnsi="宋体"/>
                <w:szCs w:val="21"/>
              </w:rPr>
            </w:pPr>
          </w:p>
          <w:p w14:paraId="48532548" w14:textId="77777777" w:rsidR="00C33928" w:rsidRDefault="00C33928" w:rsidP="0036642F">
            <w:pPr>
              <w:rPr>
                <w:rFonts w:ascii="宋体" w:hAnsi="宋体"/>
                <w:szCs w:val="21"/>
              </w:rPr>
            </w:pPr>
          </w:p>
          <w:p w14:paraId="38CA27BA" w14:textId="77777777" w:rsidR="00C33928" w:rsidRDefault="00C33928" w:rsidP="0036642F">
            <w:pPr>
              <w:rPr>
                <w:rFonts w:ascii="宋体" w:hAnsi="宋体"/>
                <w:szCs w:val="21"/>
              </w:rPr>
            </w:pPr>
          </w:p>
          <w:p w14:paraId="3E62EBFA" w14:textId="77777777" w:rsidR="00C33928" w:rsidRDefault="00C33928" w:rsidP="0036642F">
            <w:pPr>
              <w:rPr>
                <w:rFonts w:ascii="宋体" w:hAnsi="宋体"/>
                <w:szCs w:val="21"/>
              </w:rPr>
            </w:pPr>
          </w:p>
          <w:p w14:paraId="7403B4C0" w14:textId="77777777" w:rsidR="00C33928" w:rsidRDefault="00C33928" w:rsidP="0036642F">
            <w:pPr>
              <w:spacing w:line="360" w:lineRule="auto"/>
              <w:rPr>
                <w:rFonts w:ascii="宋体" w:hAnsi="宋体"/>
                <w:sz w:val="24"/>
              </w:rPr>
            </w:pPr>
          </w:p>
          <w:p w14:paraId="4D3A2F46" w14:textId="77777777" w:rsidR="00C33928" w:rsidRDefault="00C33928" w:rsidP="0036642F">
            <w:pPr>
              <w:rPr>
                <w:rFonts w:ascii="宋体" w:hAnsi="宋体"/>
                <w:szCs w:val="21"/>
              </w:rPr>
            </w:pPr>
            <w:r>
              <w:rPr>
                <w:rFonts w:ascii="宋体" w:hAnsi="宋体" w:hint="eastAsia"/>
                <w:sz w:val="24"/>
              </w:rPr>
              <w:t xml:space="preserve">                        负责人：            （公章）  </w:t>
            </w:r>
          </w:p>
          <w:p w14:paraId="4C345E48" w14:textId="77777777" w:rsidR="00C33928" w:rsidRDefault="00C33928" w:rsidP="0036642F">
            <w:pPr>
              <w:rPr>
                <w:rFonts w:ascii="宋体" w:hAnsi="宋体"/>
                <w:szCs w:val="21"/>
              </w:rPr>
            </w:pPr>
          </w:p>
          <w:p w14:paraId="1011BF6F" w14:textId="77777777" w:rsidR="00C33928" w:rsidRDefault="00C33928" w:rsidP="0036642F">
            <w:pPr>
              <w:rPr>
                <w:rFonts w:ascii="宋体" w:hAnsi="宋体"/>
                <w:szCs w:val="21"/>
              </w:rPr>
            </w:pPr>
            <w:r>
              <w:rPr>
                <w:rFonts w:ascii="宋体" w:hAnsi="宋体" w:hint="eastAsia"/>
                <w:szCs w:val="21"/>
              </w:rPr>
              <w:t>                                        年   月  日</w:t>
            </w:r>
          </w:p>
        </w:tc>
      </w:tr>
      <w:tr w:rsidR="00C33928" w14:paraId="3B7961D6" w14:textId="77777777" w:rsidTr="0036642F">
        <w:trPr>
          <w:trHeight w:val="3251"/>
        </w:trPr>
        <w:tc>
          <w:tcPr>
            <w:tcW w:w="633" w:type="dxa"/>
            <w:vAlign w:val="center"/>
          </w:tcPr>
          <w:p w14:paraId="09661682" w14:textId="77777777" w:rsidR="00C33928" w:rsidRPr="00BB0289" w:rsidRDefault="00C33928" w:rsidP="0036642F">
            <w:pPr>
              <w:rPr>
                <w:rFonts w:ascii="宋体" w:hAnsi="宋体"/>
                <w:b/>
                <w:szCs w:val="21"/>
              </w:rPr>
            </w:pPr>
            <w:r w:rsidRPr="00BB0289">
              <w:rPr>
                <w:rFonts w:ascii="宋体" w:hAnsi="宋体" w:hint="eastAsia"/>
                <w:b/>
                <w:szCs w:val="21"/>
              </w:rPr>
              <w:t>论证组及专家意见</w:t>
            </w:r>
          </w:p>
        </w:tc>
        <w:tc>
          <w:tcPr>
            <w:tcW w:w="7370" w:type="dxa"/>
            <w:vAlign w:val="center"/>
          </w:tcPr>
          <w:p w14:paraId="2C7A38FE" w14:textId="77777777" w:rsidR="00C33928" w:rsidRDefault="00C33928" w:rsidP="0036642F">
            <w:pPr>
              <w:rPr>
                <w:rFonts w:ascii="宋体" w:hAnsi="宋体"/>
                <w:szCs w:val="21"/>
              </w:rPr>
            </w:pPr>
          </w:p>
          <w:p w14:paraId="67E931DA" w14:textId="77777777" w:rsidR="00C33928" w:rsidRDefault="00C33928" w:rsidP="0036642F">
            <w:pPr>
              <w:rPr>
                <w:rFonts w:ascii="宋体" w:hAnsi="宋体"/>
                <w:szCs w:val="21"/>
              </w:rPr>
            </w:pPr>
          </w:p>
          <w:p w14:paraId="782A6045" w14:textId="77777777" w:rsidR="00C33928" w:rsidRDefault="00C33928" w:rsidP="0036642F">
            <w:pPr>
              <w:rPr>
                <w:rFonts w:ascii="宋体" w:hAnsi="宋体"/>
                <w:szCs w:val="21"/>
              </w:rPr>
            </w:pPr>
          </w:p>
          <w:p w14:paraId="0CBC1C5F" w14:textId="77777777" w:rsidR="00C33928" w:rsidRDefault="00C33928" w:rsidP="0036642F">
            <w:pPr>
              <w:rPr>
                <w:rFonts w:ascii="宋体" w:hAnsi="宋体"/>
                <w:szCs w:val="21"/>
              </w:rPr>
            </w:pPr>
          </w:p>
          <w:p w14:paraId="2799322B" w14:textId="77777777" w:rsidR="00C33928" w:rsidRDefault="00C33928" w:rsidP="0036642F">
            <w:pPr>
              <w:rPr>
                <w:rFonts w:ascii="宋体" w:hAnsi="宋体"/>
                <w:szCs w:val="21"/>
              </w:rPr>
            </w:pPr>
          </w:p>
          <w:p w14:paraId="3B26644D" w14:textId="77777777" w:rsidR="00C33928" w:rsidRDefault="00C33928" w:rsidP="0036642F">
            <w:pPr>
              <w:rPr>
                <w:rFonts w:ascii="宋体" w:hAnsi="宋体"/>
                <w:szCs w:val="21"/>
              </w:rPr>
            </w:pPr>
          </w:p>
          <w:p w14:paraId="4AE2BF28" w14:textId="77777777" w:rsidR="00C33928" w:rsidRDefault="00C33928" w:rsidP="0036642F">
            <w:pPr>
              <w:rPr>
                <w:rFonts w:ascii="宋体" w:hAnsi="宋体"/>
                <w:szCs w:val="21"/>
              </w:rPr>
            </w:pPr>
          </w:p>
          <w:p w14:paraId="77CC2B8F" w14:textId="77777777" w:rsidR="00C33928" w:rsidRDefault="00C33928" w:rsidP="0036642F">
            <w:pPr>
              <w:rPr>
                <w:rFonts w:ascii="宋体" w:hAnsi="宋体"/>
                <w:szCs w:val="21"/>
              </w:rPr>
            </w:pPr>
          </w:p>
          <w:p w14:paraId="6EAFF878" w14:textId="77777777" w:rsidR="00C33928" w:rsidRDefault="00C33928" w:rsidP="0036642F">
            <w:pPr>
              <w:rPr>
                <w:rFonts w:ascii="宋体" w:hAnsi="宋体"/>
                <w:szCs w:val="21"/>
              </w:rPr>
            </w:pPr>
          </w:p>
          <w:p w14:paraId="6FDC069B" w14:textId="77777777" w:rsidR="00C33928" w:rsidRDefault="00C33928" w:rsidP="0036642F">
            <w:pPr>
              <w:rPr>
                <w:rFonts w:ascii="宋体" w:hAnsi="宋体"/>
                <w:szCs w:val="21"/>
              </w:rPr>
            </w:pPr>
          </w:p>
          <w:p w14:paraId="66F6619E" w14:textId="77777777" w:rsidR="00C33928" w:rsidRDefault="00C33928" w:rsidP="0036642F">
            <w:pPr>
              <w:rPr>
                <w:rFonts w:ascii="宋体" w:hAnsi="宋体"/>
                <w:szCs w:val="21"/>
              </w:rPr>
            </w:pPr>
          </w:p>
          <w:p w14:paraId="150BC73D" w14:textId="77777777" w:rsidR="00C33928" w:rsidRDefault="00C33928" w:rsidP="0036642F">
            <w:pPr>
              <w:rPr>
                <w:rFonts w:ascii="宋体" w:hAnsi="宋体"/>
                <w:szCs w:val="21"/>
              </w:rPr>
            </w:pPr>
          </w:p>
          <w:p w14:paraId="7FE724A8" w14:textId="77777777" w:rsidR="00C33928" w:rsidRDefault="00C33928" w:rsidP="0036642F">
            <w:pPr>
              <w:rPr>
                <w:rFonts w:ascii="宋体" w:hAnsi="宋体"/>
                <w:szCs w:val="21"/>
              </w:rPr>
            </w:pPr>
          </w:p>
          <w:p w14:paraId="61763565" w14:textId="77777777" w:rsidR="00C33928" w:rsidRDefault="00C33928" w:rsidP="0036642F">
            <w:pPr>
              <w:rPr>
                <w:rFonts w:ascii="宋体" w:hAnsi="宋体"/>
                <w:szCs w:val="21"/>
              </w:rPr>
            </w:pPr>
          </w:p>
          <w:p w14:paraId="0EEB40FB" w14:textId="77777777" w:rsidR="00C33928" w:rsidRDefault="00C33928" w:rsidP="0036642F">
            <w:pPr>
              <w:rPr>
                <w:rFonts w:ascii="宋体" w:hAnsi="宋体"/>
                <w:szCs w:val="21"/>
              </w:rPr>
            </w:pPr>
          </w:p>
          <w:p w14:paraId="72289620" w14:textId="77777777" w:rsidR="00C33928" w:rsidRDefault="00C33928" w:rsidP="0036642F">
            <w:pPr>
              <w:rPr>
                <w:rFonts w:ascii="宋体" w:hAnsi="宋体"/>
                <w:szCs w:val="21"/>
              </w:rPr>
            </w:pPr>
          </w:p>
          <w:p w14:paraId="1A144BA1" w14:textId="77777777" w:rsidR="00C33928" w:rsidRPr="00D00C6B" w:rsidRDefault="00C33928" w:rsidP="0036642F">
            <w:pPr>
              <w:rPr>
                <w:rFonts w:ascii="宋体" w:hAnsi="宋体"/>
                <w:sz w:val="22"/>
                <w:szCs w:val="21"/>
              </w:rPr>
            </w:pPr>
            <w:r w:rsidRPr="00D00C6B">
              <w:rPr>
                <w:rFonts w:ascii="宋体" w:hAnsi="宋体" w:hint="eastAsia"/>
                <w:sz w:val="22"/>
                <w:szCs w:val="21"/>
              </w:rPr>
              <w:t>论证组成员签字：</w:t>
            </w:r>
          </w:p>
          <w:p w14:paraId="17A618A9" w14:textId="77777777" w:rsidR="00C33928" w:rsidRDefault="00C33928" w:rsidP="0036642F">
            <w:pPr>
              <w:rPr>
                <w:rFonts w:ascii="宋体" w:hAnsi="宋体"/>
                <w:szCs w:val="21"/>
              </w:rPr>
            </w:pPr>
          </w:p>
          <w:p w14:paraId="5A0CD593" w14:textId="77777777" w:rsidR="00C33928" w:rsidRDefault="00C33928" w:rsidP="0036642F">
            <w:pPr>
              <w:rPr>
                <w:rFonts w:ascii="宋体" w:hAnsi="宋体"/>
                <w:szCs w:val="21"/>
              </w:rPr>
            </w:pPr>
          </w:p>
          <w:p w14:paraId="396A3B80" w14:textId="77777777" w:rsidR="00C33928" w:rsidRDefault="00C33928" w:rsidP="0036642F">
            <w:pPr>
              <w:rPr>
                <w:rFonts w:ascii="宋体" w:hAnsi="宋体"/>
                <w:szCs w:val="21"/>
              </w:rPr>
            </w:pPr>
            <w:r>
              <w:rPr>
                <w:rFonts w:ascii="宋体" w:hAnsi="宋体" w:hint="eastAsia"/>
                <w:szCs w:val="21"/>
              </w:rPr>
              <w:t>                                      年   月  日</w:t>
            </w:r>
          </w:p>
        </w:tc>
      </w:tr>
    </w:tbl>
    <w:p w14:paraId="3AAB1B65" w14:textId="77777777" w:rsidR="00C33928" w:rsidRDefault="00C33928" w:rsidP="00C33928">
      <w:pPr>
        <w:rPr>
          <w:rFonts w:ascii="宋体" w:hAnsi="宋体"/>
          <w:szCs w:val="21"/>
        </w:rPr>
      </w:pPr>
    </w:p>
    <w:p w14:paraId="5146C490" w14:textId="77777777" w:rsidR="00C33928" w:rsidRPr="00095DF1" w:rsidRDefault="00C33928" w:rsidP="00C33928">
      <w:pPr>
        <w:rPr>
          <w:rFonts w:ascii="宋体" w:hAnsi="宋体"/>
          <w:sz w:val="24"/>
          <w:szCs w:val="21"/>
        </w:rPr>
      </w:pPr>
      <w:r w:rsidRPr="00095DF1">
        <w:rPr>
          <w:rFonts w:ascii="宋体" w:hAnsi="宋体" w:hint="eastAsia"/>
          <w:sz w:val="24"/>
          <w:szCs w:val="21"/>
        </w:rPr>
        <w:t>另</w:t>
      </w:r>
      <w:r>
        <w:rPr>
          <w:rFonts w:ascii="宋体" w:hAnsi="宋体" w:hint="eastAsia"/>
          <w:sz w:val="24"/>
          <w:szCs w:val="21"/>
        </w:rPr>
        <w:t>请</w:t>
      </w:r>
      <w:r w:rsidRPr="00095DF1">
        <w:rPr>
          <w:rFonts w:ascii="宋体" w:hAnsi="宋体" w:hint="eastAsia"/>
          <w:sz w:val="24"/>
          <w:szCs w:val="21"/>
        </w:rPr>
        <w:t>附：</w:t>
      </w:r>
      <w:r>
        <w:rPr>
          <w:rFonts w:ascii="宋体" w:hAnsi="宋体" w:hint="eastAsia"/>
          <w:sz w:val="24"/>
          <w:szCs w:val="21"/>
        </w:rPr>
        <w:t>①</w:t>
      </w:r>
      <w:r w:rsidRPr="00095DF1">
        <w:rPr>
          <w:rFonts w:ascii="宋体" w:hAnsi="宋体" w:hint="eastAsia"/>
          <w:sz w:val="24"/>
          <w:szCs w:val="21"/>
        </w:rPr>
        <w:t>实验室设施布局平面图</w:t>
      </w:r>
    </w:p>
    <w:p w14:paraId="22EF9E1C" w14:textId="77777777" w:rsidR="00C33928" w:rsidRPr="00095DF1" w:rsidRDefault="00C33928" w:rsidP="00C33928">
      <w:pPr>
        <w:rPr>
          <w:rFonts w:ascii="黑体" w:eastAsia="黑体" w:hAnsi="黑体"/>
          <w:b/>
          <w:bCs/>
          <w:sz w:val="36"/>
          <w:szCs w:val="28"/>
        </w:rPr>
      </w:pPr>
      <w:r w:rsidRPr="00095DF1">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②</w:t>
      </w:r>
      <w:r w:rsidRPr="00095DF1">
        <w:rPr>
          <w:rFonts w:ascii="宋体" w:hAnsi="宋体" w:hint="eastAsia"/>
          <w:sz w:val="24"/>
          <w:szCs w:val="21"/>
        </w:rPr>
        <w:t>实验室新增设备技术参数详表</w:t>
      </w:r>
    </w:p>
    <w:p w14:paraId="5D914AD2" w14:textId="77777777" w:rsidR="00C33928" w:rsidRPr="00D203A5" w:rsidRDefault="00C33928" w:rsidP="00C33928"/>
    <w:p w14:paraId="2F82C0EF" w14:textId="2AA7F39D" w:rsidR="00C33928" w:rsidRDefault="00C33928">
      <w:pPr>
        <w:spacing w:beforeLines="50" w:before="156" w:afterLines="50" w:after="156"/>
        <w:ind w:firstLineChars="200" w:firstLine="640"/>
        <w:rPr>
          <w:rFonts w:ascii="仿宋_GB2312" w:eastAsia="仿宋_GB2312"/>
          <w:sz w:val="32"/>
          <w:szCs w:val="32"/>
        </w:rPr>
      </w:pPr>
      <w:r>
        <w:rPr>
          <w:rFonts w:ascii="仿宋_GB2312" w:eastAsia="仿宋_GB2312" w:hint="eastAsia"/>
          <w:sz w:val="32"/>
          <w:szCs w:val="32"/>
        </w:rPr>
        <w:lastRenderedPageBreak/>
        <w:t>附件二</w:t>
      </w:r>
    </w:p>
    <w:p w14:paraId="51A16B24" w14:textId="77777777" w:rsidR="00C33928" w:rsidRDefault="00C33928" w:rsidP="00C33928">
      <w:pPr>
        <w:spacing w:beforeLines="100" w:before="312" w:afterLines="100" w:after="312"/>
        <w:rPr>
          <w:rFonts w:ascii="仿宋" w:eastAsia="仿宋" w:hAnsi="仿宋"/>
          <w:sz w:val="52"/>
        </w:rPr>
      </w:pPr>
    </w:p>
    <w:p w14:paraId="3898232A" w14:textId="77777777" w:rsidR="00C33928" w:rsidRPr="00E94F61" w:rsidRDefault="00C33928" w:rsidP="00C33928">
      <w:pPr>
        <w:spacing w:beforeLines="100" w:before="312" w:afterLines="100" w:after="312"/>
        <w:jc w:val="center"/>
        <w:rPr>
          <w:rFonts w:ascii="仿宋" w:eastAsia="仿宋" w:hAnsi="仿宋"/>
          <w:b/>
          <w:sz w:val="52"/>
        </w:rPr>
      </w:pPr>
      <w:r w:rsidRPr="00E94F61">
        <w:rPr>
          <w:rFonts w:ascii="仿宋" w:eastAsia="仿宋" w:hAnsi="仿宋" w:hint="eastAsia"/>
          <w:b/>
          <w:sz w:val="52"/>
        </w:rPr>
        <w:t>湖南财政经济学院</w:t>
      </w:r>
    </w:p>
    <w:p w14:paraId="3F89C8FE" w14:textId="77777777" w:rsidR="00C33928" w:rsidRDefault="00C33928" w:rsidP="00C33928">
      <w:pPr>
        <w:spacing w:beforeLines="100" w:before="312" w:afterLines="100" w:after="312"/>
        <w:rPr>
          <w:rFonts w:eastAsia="黑体"/>
          <w:sz w:val="52"/>
        </w:rPr>
      </w:pPr>
      <w:r>
        <w:rPr>
          <w:rFonts w:eastAsia="黑体" w:hint="eastAsia"/>
          <w:sz w:val="52"/>
        </w:rPr>
        <w:t>实验室撤销、合并、调整申请审批表</w:t>
      </w:r>
    </w:p>
    <w:p w14:paraId="23F07DBC" w14:textId="77777777" w:rsidR="00C33928" w:rsidRDefault="00C33928" w:rsidP="00C33928">
      <w:pPr>
        <w:spacing w:beforeLines="100" w:before="312" w:afterLines="100" w:after="312"/>
        <w:jc w:val="center"/>
        <w:rPr>
          <w:rFonts w:eastAsia="黑体"/>
          <w:sz w:val="52"/>
        </w:rPr>
      </w:pPr>
    </w:p>
    <w:p w14:paraId="5C145762" w14:textId="77777777" w:rsidR="00C33928" w:rsidRDefault="00C33928" w:rsidP="00C33928">
      <w:pPr>
        <w:spacing w:beforeLines="100" w:before="312" w:afterLines="100" w:after="312"/>
        <w:rPr>
          <w:rFonts w:eastAsia="黑体"/>
          <w:sz w:val="30"/>
          <w:szCs w:val="30"/>
        </w:rPr>
      </w:pPr>
      <w:r>
        <w:rPr>
          <w:rFonts w:eastAsia="黑体" w:hint="eastAsia"/>
          <w:sz w:val="52"/>
        </w:rPr>
        <w:t xml:space="preserve"> </w:t>
      </w:r>
      <w:r>
        <w:rPr>
          <w:rFonts w:eastAsia="黑体" w:hint="eastAsia"/>
          <w:sz w:val="30"/>
          <w:szCs w:val="30"/>
        </w:rPr>
        <w:t xml:space="preserve">         </w:t>
      </w:r>
    </w:p>
    <w:p w14:paraId="13692C63" w14:textId="77777777" w:rsidR="00C33928" w:rsidRPr="00E94F61" w:rsidRDefault="00C33928" w:rsidP="00C33928">
      <w:pPr>
        <w:spacing w:beforeLines="100" w:before="312" w:afterLines="100" w:after="312"/>
        <w:ind w:leftChars="607" w:left="1275"/>
        <w:rPr>
          <w:rFonts w:eastAsia="黑体"/>
          <w:sz w:val="36"/>
          <w:szCs w:val="30"/>
          <w:u w:val="single"/>
        </w:rPr>
      </w:pPr>
      <w:r w:rsidRPr="00E94F61">
        <w:rPr>
          <w:rFonts w:eastAsia="黑体" w:hint="eastAsia"/>
          <w:sz w:val="36"/>
          <w:szCs w:val="30"/>
        </w:rPr>
        <w:t>实验室名称</w:t>
      </w:r>
      <w:r w:rsidRPr="00E94F61">
        <w:rPr>
          <w:rFonts w:eastAsia="黑体" w:hint="eastAsia"/>
          <w:sz w:val="36"/>
          <w:szCs w:val="30"/>
        </w:rPr>
        <w:t>:</w:t>
      </w:r>
      <w:r w:rsidRPr="00E94F61">
        <w:rPr>
          <w:rFonts w:eastAsia="黑体" w:hint="eastAsia"/>
          <w:sz w:val="36"/>
          <w:szCs w:val="30"/>
          <w:u w:val="single"/>
        </w:rPr>
        <w:t xml:space="preserve">                      </w:t>
      </w:r>
    </w:p>
    <w:p w14:paraId="44D88704" w14:textId="77777777" w:rsidR="00C33928" w:rsidRPr="00E94F61" w:rsidRDefault="00C33928" w:rsidP="00C33928">
      <w:pPr>
        <w:spacing w:beforeLines="100" w:before="312" w:afterLines="100" w:after="312"/>
        <w:ind w:leftChars="607" w:left="1275"/>
        <w:rPr>
          <w:rFonts w:eastAsia="黑体"/>
          <w:sz w:val="36"/>
          <w:szCs w:val="30"/>
        </w:rPr>
      </w:pPr>
      <w:r w:rsidRPr="00E94F61">
        <w:rPr>
          <w:rFonts w:eastAsia="黑体" w:hint="eastAsia"/>
          <w:sz w:val="36"/>
          <w:szCs w:val="30"/>
        </w:rPr>
        <w:t>管理部门</w:t>
      </w:r>
      <w:r w:rsidRPr="00E94F61">
        <w:rPr>
          <w:rFonts w:eastAsia="黑体" w:hint="eastAsia"/>
          <w:sz w:val="36"/>
          <w:szCs w:val="30"/>
        </w:rPr>
        <w:t>:</w:t>
      </w:r>
      <w:r w:rsidRPr="00E94F61">
        <w:rPr>
          <w:rFonts w:eastAsia="黑体" w:hint="eastAsia"/>
          <w:sz w:val="36"/>
          <w:szCs w:val="30"/>
          <w:u w:val="single"/>
        </w:rPr>
        <w:t xml:space="preserve">                        </w:t>
      </w:r>
      <w:r w:rsidRPr="00E94F61">
        <w:rPr>
          <w:rFonts w:eastAsia="黑体" w:hint="eastAsia"/>
          <w:sz w:val="36"/>
          <w:szCs w:val="30"/>
        </w:rPr>
        <w:t>(</w:t>
      </w:r>
      <w:r w:rsidRPr="00E94F61">
        <w:rPr>
          <w:rFonts w:eastAsia="黑体" w:hint="eastAsia"/>
          <w:sz w:val="36"/>
          <w:szCs w:val="30"/>
        </w:rPr>
        <w:t>盖章</w:t>
      </w:r>
      <w:r w:rsidRPr="00E94F61">
        <w:rPr>
          <w:rFonts w:eastAsia="黑体" w:hint="eastAsia"/>
          <w:sz w:val="36"/>
          <w:szCs w:val="30"/>
        </w:rPr>
        <w:t>)</w:t>
      </w:r>
    </w:p>
    <w:p w14:paraId="41C06F02" w14:textId="77777777" w:rsidR="00C33928" w:rsidRPr="00E94F61" w:rsidRDefault="00C33928" w:rsidP="00C33928">
      <w:pPr>
        <w:spacing w:beforeLines="100" w:before="312" w:afterLines="100" w:after="312"/>
        <w:ind w:leftChars="607" w:left="1275"/>
        <w:rPr>
          <w:rFonts w:eastAsia="黑体"/>
          <w:sz w:val="36"/>
          <w:szCs w:val="30"/>
        </w:rPr>
      </w:pPr>
      <w:r w:rsidRPr="00E94F61">
        <w:rPr>
          <w:rFonts w:eastAsia="黑体" w:hint="eastAsia"/>
          <w:sz w:val="36"/>
          <w:szCs w:val="30"/>
        </w:rPr>
        <w:t>异动属性</w:t>
      </w:r>
      <w:r w:rsidRPr="00E94F61">
        <w:rPr>
          <w:rFonts w:eastAsia="黑体" w:hint="eastAsia"/>
          <w:sz w:val="36"/>
          <w:szCs w:val="30"/>
        </w:rPr>
        <w:t>:</w:t>
      </w:r>
      <w:r w:rsidRPr="00E94F61">
        <w:rPr>
          <w:rFonts w:ascii="黑体" w:eastAsia="黑体" w:hAnsi="黑体" w:hint="eastAsia"/>
          <w:sz w:val="36"/>
          <w:szCs w:val="30"/>
        </w:rPr>
        <w:t xml:space="preserve"> </w:t>
      </w:r>
      <w:r w:rsidRPr="00E94F61">
        <w:rPr>
          <w:rFonts w:eastAsia="黑体" w:hint="eastAsia"/>
          <w:sz w:val="36"/>
          <w:szCs w:val="30"/>
        </w:rPr>
        <w:t xml:space="preserve"> </w:t>
      </w:r>
      <w:r w:rsidRPr="00E94F61">
        <w:rPr>
          <w:rFonts w:ascii="黑体" w:eastAsia="黑体" w:hAnsi="黑体" w:hint="eastAsia"/>
          <w:sz w:val="36"/>
          <w:szCs w:val="30"/>
        </w:rPr>
        <w:t>□撤销</w:t>
      </w:r>
      <w:r w:rsidRPr="00E94F61">
        <w:rPr>
          <w:rFonts w:eastAsia="黑体" w:hint="eastAsia"/>
          <w:sz w:val="36"/>
          <w:szCs w:val="30"/>
        </w:rPr>
        <w:t xml:space="preserve">   </w:t>
      </w:r>
      <w:r w:rsidRPr="00E94F61">
        <w:rPr>
          <w:rFonts w:ascii="黑体" w:eastAsia="黑体" w:hAnsi="黑体" w:hint="eastAsia"/>
          <w:sz w:val="36"/>
          <w:szCs w:val="30"/>
        </w:rPr>
        <w:t>□</w:t>
      </w:r>
      <w:r w:rsidRPr="00E94F61">
        <w:rPr>
          <w:rFonts w:eastAsia="黑体" w:hint="eastAsia"/>
          <w:sz w:val="36"/>
          <w:szCs w:val="30"/>
        </w:rPr>
        <w:t>合并</w:t>
      </w:r>
      <w:r w:rsidRPr="00E94F61">
        <w:rPr>
          <w:rFonts w:eastAsia="黑体" w:hint="eastAsia"/>
          <w:sz w:val="36"/>
          <w:szCs w:val="30"/>
        </w:rPr>
        <w:t xml:space="preserve">   </w:t>
      </w:r>
      <w:r w:rsidRPr="00E94F61">
        <w:rPr>
          <w:rFonts w:ascii="黑体" w:eastAsia="黑体" w:hAnsi="黑体" w:hint="eastAsia"/>
          <w:sz w:val="36"/>
          <w:szCs w:val="30"/>
        </w:rPr>
        <w:t>□</w:t>
      </w:r>
      <w:r w:rsidRPr="00E94F61">
        <w:rPr>
          <w:rFonts w:eastAsia="黑体" w:hint="eastAsia"/>
          <w:sz w:val="36"/>
          <w:szCs w:val="30"/>
        </w:rPr>
        <w:t>调整</w:t>
      </w:r>
    </w:p>
    <w:p w14:paraId="0E6F6F4E" w14:textId="77777777" w:rsidR="00C33928" w:rsidRDefault="00C33928" w:rsidP="00C33928">
      <w:pPr>
        <w:spacing w:beforeLines="100" w:before="312" w:afterLines="100" w:after="312"/>
        <w:rPr>
          <w:rFonts w:eastAsia="黑体"/>
          <w:sz w:val="30"/>
          <w:szCs w:val="30"/>
          <w:u w:val="single"/>
        </w:rPr>
      </w:pPr>
      <w:r>
        <w:rPr>
          <w:rFonts w:eastAsia="黑体" w:hint="eastAsia"/>
          <w:sz w:val="30"/>
          <w:szCs w:val="30"/>
        </w:rPr>
        <w:t xml:space="preserve">          </w:t>
      </w:r>
    </w:p>
    <w:p w14:paraId="6FFFF7A7" w14:textId="77777777" w:rsidR="00C33928" w:rsidRDefault="00C33928" w:rsidP="00C33928">
      <w:pPr>
        <w:spacing w:beforeLines="100" w:before="312" w:afterLines="100" w:after="312"/>
        <w:jc w:val="center"/>
        <w:rPr>
          <w:rFonts w:eastAsia="黑体"/>
          <w:sz w:val="30"/>
          <w:szCs w:val="30"/>
        </w:rPr>
      </w:pPr>
    </w:p>
    <w:p w14:paraId="49CCA399" w14:textId="1BCDDFB3" w:rsidR="00C33928" w:rsidRDefault="00C33928" w:rsidP="00C33928">
      <w:pPr>
        <w:spacing w:beforeLines="100" w:before="312" w:afterLines="100" w:after="312" w:line="360" w:lineRule="auto"/>
        <w:jc w:val="center"/>
        <w:rPr>
          <w:rFonts w:ascii="仿宋" w:eastAsia="仿宋" w:hAnsi="仿宋"/>
          <w:b/>
          <w:sz w:val="36"/>
          <w:szCs w:val="32"/>
        </w:rPr>
      </w:pPr>
      <w:r w:rsidRPr="00E94F61">
        <w:rPr>
          <w:rFonts w:ascii="仿宋" w:eastAsia="仿宋" w:hAnsi="仿宋" w:hint="eastAsia"/>
          <w:b/>
          <w:sz w:val="36"/>
          <w:szCs w:val="32"/>
        </w:rPr>
        <w:t>年      月      日</w:t>
      </w:r>
    </w:p>
    <w:p w14:paraId="440B8AED" w14:textId="77777777" w:rsidR="00C33928" w:rsidRPr="00E94F61" w:rsidRDefault="00C33928" w:rsidP="00C33928">
      <w:pPr>
        <w:spacing w:beforeLines="100" w:before="312" w:afterLines="100" w:after="312" w:line="360" w:lineRule="auto"/>
        <w:jc w:val="center"/>
        <w:rPr>
          <w:rFonts w:ascii="仿宋" w:eastAsia="仿宋" w:hAnsi="仿宋"/>
          <w:b/>
          <w:sz w:val="36"/>
          <w:szCs w:val="32"/>
        </w:rPr>
      </w:pPr>
    </w:p>
    <w:tbl>
      <w:tblPr>
        <w:tblStyle w:val="af0"/>
        <w:tblW w:w="8522" w:type="dxa"/>
        <w:tblLayout w:type="fixed"/>
        <w:tblLook w:val="04A0" w:firstRow="1" w:lastRow="0" w:firstColumn="1" w:lastColumn="0" w:noHBand="0" w:noVBand="1"/>
      </w:tblPr>
      <w:tblGrid>
        <w:gridCol w:w="988"/>
        <w:gridCol w:w="1387"/>
        <w:gridCol w:w="285"/>
        <w:gridCol w:w="2269"/>
        <w:gridCol w:w="3593"/>
      </w:tblGrid>
      <w:tr w:rsidR="00C33928" w14:paraId="381F557E" w14:textId="77777777" w:rsidTr="0036642F">
        <w:trPr>
          <w:trHeight w:val="558"/>
        </w:trPr>
        <w:tc>
          <w:tcPr>
            <w:tcW w:w="988" w:type="dxa"/>
            <w:vMerge w:val="restart"/>
            <w:vAlign w:val="center"/>
          </w:tcPr>
          <w:p w14:paraId="4AAD0E01" w14:textId="77777777" w:rsidR="00C33928" w:rsidRPr="00E94F61" w:rsidRDefault="00C33928" w:rsidP="0036642F">
            <w:pPr>
              <w:jc w:val="center"/>
              <w:rPr>
                <w:b/>
                <w:sz w:val="24"/>
              </w:rPr>
            </w:pPr>
            <w:r w:rsidRPr="00E94F61">
              <w:rPr>
                <w:rFonts w:hint="eastAsia"/>
                <w:b/>
                <w:sz w:val="24"/>
              </w:rPr>
              <w:lastRenderedPageBreak/>
              <w:t>实验室现状</w:t>
            </w:r>
          </w:p>
        </w:tc>
        <w:tc>
          <w:tcPr>
            <w:tcW w:w="1672" w:type="dxa"/>
            <w:gridSpan w:val="2"/>
            <w:vMerge w:val="restart"/>
            <w:vAlign w:val="center"/>
          </w:tcPr>
          <w:p w14:paraId="6BFF2C01" w14:textId="77777777" w:rsidR="00C33928" w:rsidRDefault="00C33928" w:rsidP="0036642F">
            <w:pPr>
              <w:jc w:val="center"/>
              <w:rPr>
                <w:sz w:val="24"/>
              </w:rPr>
            </w:pPr>
            <w:r>
              <w:rPr>
                <w:rFonts w:hint="eastAsia"/>
                <w:sz w:val="24"/>
              </w:rPr>
              <w:t>实验室人员</w:t>
            </w:r>
          </w:p>
        </w:tc>
        <w:tc>
          <w:tcPr>
            <w:tcW w:w="2269" w:type="dxa"/>
            <w:vAlign w:val="center"/>
          </w:tcPr>
          <w:p w14:paraId="374814EE" w14:textId="77777777" w:rsidR="00C33928" w:rsidRDefault="00C33928" w:rsidP="0036642F">
            <w:pPr>
              <w:jc w:val="center"/>
              <w:rPr>
                <w:sz w:val="24"/>
              </w:rPr>
            </w:pPr>
            <w:r>
              <w:rPr>
                <w:rFonts w:hint="eastAsia"/>
                <w:sz w:val="24"/>
              </w:rPr>
              <w:t>实验教师队伍</w:t>
            </w:r>
          </w:p>
        </w:tc>
        <w:tc>
          <w:tcPr>
            <w:tcW w:w="3593" w:type="dxa"/>
            <w:vAlign w:val="center"/>
          </w:tcPr>
          <w:p w14:paraId="6357BDF5" w14:textId="77777777" w:rsidR="00C33928" w:rsidRDefault="00C33928" w:rsidP="0036642F">
            <w:pPr>
              <w:jc w:val="center"/>
              <w:rPr>
                <w:sz w:val="24"/>
              </w:rPr>
            </w:pPr>
          </w:p>
        </w:tc>
      </w:tr>
      <w:tr w:rsidR="00C33928" w14:paraId="44F59273" w14:textId="77777777" w:rsidTr="0036642F">
        <w:trPr>
          <w:trHeight w:val="551"/>
        </w:trPr>
        <w:tc>
          <w:tcPr>
            <w:tcW w:w="988" w:type="dxa"/>
            <w:vMerge/>
            <w:vAlign w:val="center"/>
          </w:tcPr>
          <w:p w14:paraId="251F956C" w14:textId="77777777" w:rsidR="00C33928" w:rsidRPr="00E94F61" w:rsidRDefault="00C33928" w:rsidP="0036642F">
            <w:pPr>
              <w:jc w:val="center"/>
              <w:rPr>
                <w:b/>
                <w:sz w:val="24"/>
              </w:rPr>
            </w:pPr>
          </w:p>
        </w:tc>
        <w:tc>
          <w:tcPr>
            <w:tcW w:w="1672" w:type="dxa"/>
            <w:gridSpan w:val="2"/>
            <w:vMerge/>
            <w:vAlign w:val="center"/>
          </w:tcPr>
          <w:p w14:paraId="47B4111F" w14:textId="77777777" w:rsidR="00C33928" w:rsidRDefault="00C33928" w:rsidP="0036642F">
            <w:pPr>
              <w:jc w:val="center"/>
              <w:rPr>
                <w:sz w:val="24"/>
              </w:rPr>
            </w:pPr>
          </w:p>
        </w:tc>
        <w:tc>
          <w:tcPr>
            <w:tcW w:w="2269" w:type="dxa"/>
            <w:vAlign w:val="center"/>
          </w:tcPr>
          <w:p w14:paraId="6201B7A3" w14:textId="77777777" w:rsidR="00C33928" w:rsidRDefault="00C33928" w:rsidP="0036642F">
            <w:pPr>
              <w:jc w:val="center"/>
              <w:rPr>
                <w:sz w:val="24"/>
              </w:rPr>
            </w:pPr>
            <w:r>
              <w:rPr>
                <w:rFonts w:hint="eastAsia"/>
                <w:sz w:val="24"/>
              </w:rPr>
              <w:t>技术和管理人员</w:t>
            </w:r>
          </w:p>
        </w:tc>
        <w:tc>
          <w:tcPr>
            <w:tcW w:w="3593" w:type="dxa"/>
            <w:vAlign w:val="center"/>
          </w:tcPr>
          <w:p w14:paraId="76EEDF33" w14:textId="77777777" w:rsidR="00C33928" w:rsidRDefault="00C33928" w:rsidP="0036642F">
            <w:pPr>
              <w:jc w:val="center"/>
              <w:rPr>
                <w:sz w:val="24"/>
              </w:rPr>
            </w:pPr>
          </w:p>
        </w:tc>
      </w:tr>
      <w:tr w:rsidR="00C33928" w14:paraId="491BDEC6" w14:textId="77777777" w:rsidTr="0036642F">
        <w:trPr>
          <w:trHeight w:val="857"/>
        </w:trPr>
        <w:tc>
          <w:tcPr>
            <w:tcW w:w="988" w:type="dxa"/>
            <w:vMerge/>
            <w:vAlign w:val="center"/>
          </w:tcPr>
          <w:p w14:paraId="1C002769" w14:textId="77777777" w:rsidR="00C33928" w:rsidRPr="00E94F61" w:rsidRDefault="00C33928" w:rsidP="0036642F">
            <w:pPr>
              <w:jc w:val="center"/>
              <w:rPr>
                <w:b/>
                <w:sz w:val="24"/>
              </w:rPr>
            </w:pPr>
          </w:p>
        </w:tc>
        <w:tc>
          <w:tcPr>
            <w:tcW w:w="3941" w:type="dxa"/>
            <w:gridSpan w:val="3"/>
            <w:vAlign w:val="center"/>
          </w:tcPr>
          <w:p w14:paraId="4CF4B49F" w14:textId="77777777" w:rsidR="00C33928" w:rsidRDefault="00C33928" w:rsidP="0036642F">
            <w:pPr>
              <w:jc w:val="left"/>
              <w:rPr>
                <w:sz w:val="24"/>
              </w:rPr>
            </w:pPr>
            <w:r>
              <w:rPr>
                <w:rFonts w:hint="eastAsia"/>
                <w:sz w:val="24"/>
              </w:rPr>
              <w:t>实验室场地及面积</w:t>
            </w:r>
          </w:p>
        </w:tc>
        <w:tc>
          <w:tcPr>
            <w:tcW w:w="3593" w:type="dxa"/>
            <w:vAlign w:val="center"/>
          </w:tcPr>
          <w:p w14:paraId="62C20A8E" w14:textId="77777777" w:rsidR="00C33928" w:rsidRDefault="00C33928" w:rsidP="0036642F">
            <w:pPr>
              <w:jc w:val="center"/>
              <w:rPr>
                <w:sz w:val="24"/>
              </w:rPr>
            </w:pPr>
          </w:p>
        </w:tc>
      </w:tr>
      <w:tr w:rsidR="00C33928" w14:paraId="4B12C75F" w14:textId="77777777" w:rsidTr="0036642F">
        <w:trPr>
          <w:trHeight w:val="967"/>
        </w:trPr>
        <w:tc>
          <w:tcPr>
            <w:tcW w:w="988" w:type="dxa"/>
            <w:vMerge/>
            <w:vAlign w:val="center"/>
          </w:tcPr>
          <w:p w14:paraId="4D3E2F11" w14:textId="77777777" w:rsidR="00C33928" w:rsidRPr="00E94F61" w:rsidRDefault="00C33928" w:rsidP="0036642F">
            <w:pPr>
              <w:jc w:val="center"/>
              <w:rPr>
                <w:b/>
                <w:sz w:val="24"/>
              </w:rPr>
            </w:pPr>
          </w:p>
        </w:tc>
        <w:tc>
          <w:tcPr>
            <w:tcW w:w="3941" w:type="dxa"/>
            <w:gridSpan w:val="3"/>
            <w:vAlign w:val="center"/>
          </w:tcPr>
          <w:p w14:paraId="65A0708C" w14:textId="77777777" w:rsidR="00C33928" w:rsidRDefault="00C33928" w:rsidP="0036642F">
            <w:pPr>
              <w:jc w:val="left"/>
              <w:rPr>
                <w:sz w:val="24"/>
              </w:rPr>
            </w:pPr>
            <w:r>
              <w:rPr>
                <w:rFonts w:hint="eastAsia"/>
                <w:sz w:val="24"/>
              </w:rPr>
              <w:t>仪器设备总值（万元）</w:t>
            </w:r>
          </w:p>
        </w:tc>
        <w:tc>
          <w:tcPr>
            <w:tcW w:w="3593" w:type="dxa"/>
            <w:vAlign w:val="center"/>
          </w:tcPr>
          <w:p w14:paraId="570A8EBD" w14:textId="77777777" w:rsidR="00C33928" w:rsidRDefault="00C33928" w:rsidP="0036642F">
            <w:pPr>
              <w:jc w:val="center"/>
              <w:rPr>
                <w:sz w:val="24"/>
              </w:rPr>
            </w:pPr>
          </w:p>
        </w:tc>
      </w:tr>
      <w:tr w:rsidR="00C33928" w14:paraId="35BD482F" w14:textId="77777777" w:rsidTr="0036642F">
        <w:trPr>
          <w:trHeight w:val="995"/>
        </w:trPr>
        <w:tc>
          <w:tcPr>
            <w:tcW w:w="988" w:type="dxa"/>
            <w:vMerge/>
            <w:vAlign w:val="center"/>
          </w:tcPr>
          <w:p w14:paraId="2A7751C4" w14:textId="77777777" w:rsidR="00C33928" w:rsidRPr="00E94F61" w:rsidRDefault="00C33928" w:rsidP="0036642F">
            <w:pPr>
              <w:jc w:val="center"/>
              <w:rPr>
                <w:b/>
                <w:sz w:val="24"/>
              </w:rPr>
            </w:pPr>
          </w:p>
        </w:tc>
        <w:tc>
          <w:tcPr>
            <w:tcW w:w="3941" w:type="dxa"/>
            <w:gridSpan w:val="3"/>
            <w:vAlign w:val="center"/>
          </w:tcPr>
          <w:p w14:paraId="3E88A644" w14:textId="77777777" w:rsidR="00C33928" w:rsidRDefault="00C33928" w:rsidP="0036642F">
            <w:pPr>
              <w:jc w:val="left"/>
              <w:rPr>
                <w:sz w:val="24"/>
              </w:rPr>
            </w:pPr>
            <w:r>
              <w:rPr>
                <w:rFonts w:hint="eastAsia"/>
                <w:sz w:val="24"/>
              </w:rPr>
              <w:t>实验室用途（承担的实验教学任务）</w:t>
            </w:r>
          </w:p>
        </w:tc>
        <w:tc>
          <w:tcPr>
            <w:tcW w:w="3593" w:type="dxa"/>
            <w:vAlign w:val="center"/>
          </w:tcPr>
          <w:p w14:paraId="1B5F6548" w14:textId="77777777" w:rsidR="00C33928" w:rsidRDefault="00C33928" w:rsidP="0036642F">
            <w:pPr>
              <w:jc w:val="center"/>
              <w:rPr>
                <w:sz w:val="24"/>
              </w:rPr>
            </w:pPr>
          </w:p>
        </w:tc>
      </w:tr>
      <w:tr w:rsidR="00C33928" w14:paraId="1B7A89E9" w14:textId="77777777" w:rsidTr="0036642F">
        <w:trPr>
          <w:trHeight w:val="2825"/>
        </w:trPr>
        <w:tc>
          <w:tcPr>
            <w:tcW w:w="988" w:type="dxa"/>
            <w:vAlign w:val="center"/>
          </w:tcPr>
          <w:p w14:paraId="3987026D" w14:textId="77777777" w:rsidR="00C33928" w:rsidRPr="00E94F61" w:rsidRDefault="00C33928" w:rsidP="0036642F">
            <w:pPr>
              <w:jc w:val="center"/>
              <w:rPr>
                <w:b/>
                <w:sz w:val="24"/>
              </w:rPr>
            </w:pPr>
            <w:r w:rsidRPr="00E94F61">
              <w:rPr>
                <w:rFonts w:hint="eastAsia"/>
                <w:b/>
                <w:sz w:val="24"/>
              </w:rPr>
              <w:t>撤销、合并或调整的理由</w:t>
            </w:r>
          </w:p>
        </w:tc>
        <w:tc>
          <w:tcPr>
            <w:tcW w:w="7534" w:type="dxa"/>
            <w:gridSpan w:val="4"/>
            <w:vAlign w:val="center"/>
          </w:tcPr>
          <w:p w14:paraId="0B74D0CA" w14:textId="77777777" w:rsidR="00C33928" w:rsidRDefault="00C33928" w:rsidP="0036642F">
            <w:pPr>
              <w:jc w:val="center"/>
              <w:rPr>
                <w:sz w:val="24"/>
              </w:rPr>
            </w:pPr>
            <w:r>
              <w:rPr>
                <w:rFonts w:hint="eastAsia"/>
                <w:sz w:val="24"/>
              </w:rPr>
              <w:t xml:space="preserve"> </w:t>
            </w:r>
          </w:p>
        </w:tc>
      </w:tr>
      <w:tr w:rsidR="00C33928" w14:paraId="65FE2ABC" w14:textId="77777777" w:rsidTr="0036642F">
        <w:trPr>
          <w:trHeight w:val="5938"/>
        </w:trPr>
        <w:tc>
          <w:tcPr>
            <w:tcW w:w="988" w:type="dxa"/>
            <w:vAlign w:val="center"/>
          </w:tcPr>
          <w:p w14:paraId="47096FC8" w14:textId="77777777" w:rsidR="00C33928" w:rsidRPr="00E94F61" w:rsidRDefault="00C33928" w:rsidP="0036642F">
            <w:pPr>
              <w:jc w:val="center"/>
              <w:rPr>
                <w:b/>
                <w:sz w:val="24"/>
              </w:rPr>
            </w:pPr>
            <w:r w:rsidRPr="00E94F61">
              <w:rPr>
                <w:rFonts w:hint="eastAsia"/>
                <w:b/>
                <w:sz w:val="24"/>
              </w:rPr>
              <w:t>撤销、合并、调整方案简述</w:t>
            </w:r>
          </w:p>
        </w:tc>
        <w:tc>
          <w:tcPr>
            <w:tcW w:w="7534" w:type="dxa"/>
            <w:gridSpan w:val="4"/>
            <w:vAlign w:val="center"/>
          </w:tcPr>
          <w:p w14:paraId="50123814" w14:textId="77777777" w:rsidR="00C33928" w:rsidRDefault="00C33928" w:rsidP="0036642F">
            <w:pPr>
              <w:jc w:val="center"/>
              <w:rPr>
                <w:sz w:val="24"/>
              </w:rPr>
            </w:pPr>
          </w:p>
        </w:tc>
      </w:tr>
      <w:tr w:rsidR="00C33928" w14:paraId="52AEF6C1" w14:textId="77777777" w:rsidTr="0036642F">
        <w:trPr>
          <w:trHeight w:val="1408"/>
        </w:trPr>
        <w:tc>
          <w:tcPr>
            <w:tcW w:w="988" w:type="dxa"/>
            <w:vMerge w:val="restart"/>
            <w:vAlign w:val="center"/>
          </w:tcPr>
          <w:p w14:paraId="62BA5579" w14:textId="77777777" w:rsidR="00C33928" w:rsidRPr="00E94F61" w:rsidRDefault="00C33928" w:rsidP="0036642F">
            <w:pPr>
              <w:jc w:val="center"/>
              <w:rPr>
                <w:b/>
                <w:sz w:val="24"/>
              </w:rPr>
            </w:pPr>
            <w:r w:rsidRPr="00E94F61">
              <w:rPr>
                <w:rFonts w:hint="eastAsia"/>
                <w:b/>
                <w:sz w:val="24"/>
              </w:rPr>
              <w:lastRenderedPageBreak/>
              <w:t>具体</w:t>
            </w:r>
          </w:p>
          <w:p w14:paraId="216DE15E" w14:textId="77777777" w:rsidR="00C33928" w:rsidRPr="00E94F61" w:rsidRDefault="00C33928" w:rsidP="0036642F">
            <w:pPr>
              <w:jc w:val="center"/>
              <w:rPr>
                <w:b/>
                <w:sz w:val="24"/>
              </w:rPr>
            </w:pPr>
            <w:r w:rsidRPr="00E94F61">
              <w:rPr>
                <w:rFonts w:hint="eastAsia"/>
                <w:b/>
                <w:sz w:val="24"/>
              </w:rPr>
              <w:t>安排</w:t>
            </w:r>
          </w:p>
        </w:tc>
        <w:tc>
          <w:tcPr>
            <w:tcW w:w="1387" w:type="dxa"/>
            <w:vAlign w:val="center"/>
          </w:tcPr>
          <w:p w14:paraId="0F6BA7E5" w14:textId="77777777" w:rsidR="00C33928" w:rsidRDefault="00C33928" w:rsidP="0036642F">
            <w:pPr>
              <w:jc w:val="center"/>
              <w:rPr>
                <w:sz w:val="24"/>
              </w:rPr>
            </w:pPr>
            <w:r>
              <w:rPr>
                <w:rFonts w:hint="eastAsia"/>
                <w:sz w:val="24"/>
              </w:rPr>
              <w:t>实验室</w:t>
            </w:r>
          </w:p>
          <w:p w14:paraId="3014C061" w14:textId="77777777" w:rsidR="00C33928" w:rsidRDefault="00C33928" w:rsidP="0036642F">
            <w:pPr>
              <w:jc w:val="center"/>
              <w:rPr>
                <w:sz w:val="24"/>
              </w:rPr>
            </w:pPr>
            <w:r>
              <w:rPr>
                <w:rFonts w:hint="eastAsia"/>
                <w:sz w:val="24"/>
              </w:rPr>
              <w:t>工作人员安排</w:t>
            </w:r>
          </w:p>
        </w:tc>
        <w:tc>
          <w:tcPr>
            <w:tcW w:w="6147" w:type="dxa"/>
            <w:gridSpan w:val="3"/>
            <w:vAlign w:val="center"/>
          </w:tcPr>
          <w:p w14:paraId="272507F5" w14:textId="77777777" w:rsidR="00C33928" w:rsidRDefault="00C33928" w:rsidP="0036642F">
            <w:pPr>
              <w:jc w:val="center"/>
              <w:rPr>
                <w:sz w:val="24"/>
              </w:rPr>
            </w:pPr>
          </w:p>
        </w:tc>
      </w:tr>
      <w:tr w:rsidR="00C33928" w14:paraId="48FFFD49" w14:textId="77777777" w:rsidTr="0036642F">
        <w:trPr>
          <w:trHeight w:val="1399"/>
        </w:trPr>
        <w:tc>
          <w:tcPr>
            <w:tcW w:w="988" w:type="dxa"/>
            <w:vMerge/>
            <w:vAlign w:val="center"/>
          </w:tcPr>
          <w:p w14:paraId="1D3D1F29" w14:textId="77777777" w:rsidR="00C33928" w:rsidRPr="00E94F61" w:rsidRDefault="00C33928" w:rsidP="0036642F">
            <w:pPr>
              <w:jc w:val="center"/>
              <w:rPr>
                <w:b/>
                <w:sz w:val="24"/>
              </w:rPr>
            </w:pPr>
          </w:p>
        </w:tc>
        <w:tc>
          <w:tcPr>
            <w:tcW w:w="1387" w:type="dxa"/>
            <w:vAlign w:val="center"/>
          </w:tcPr>
          <w:p w14:paraId="4CE12197" w14:textId="77777777" w:rsidR="00C33928" w:rsidRDefault="00C33928" w:rsidP="0036642F">
            <w:pPr>
              <w:jc w:val="center"/>
              <w:rPr>
                <w:sz w:val="24"/>
              </w:rPr>
            </w:pPr>
            <w:r>
              <w:rPr>
                <w:rFonts w:hint="eastAsia"/>
                <w:sz w:val="24"/>
              </w:rPr>
              <w:t>实验室</w:t>
            </w:r>
          </w:p>
          <w:p w14:paraId="73D27272" w14:textId="77777777" w:rsidR="00C33928" w:rsidRDefault="00C33928" w:rsidP="0036642F">
            <w:pPr>
              <w:jc w:val="center"/>
              <w:rPr>
                <w:sz w:val="24"/>
              </w:rPr>
            </w:pPr>
            <w:r>
              <w:rPr>
                <w:rFonts w:hint="eastAsia"/>
                <w:sz w:val="24"/>
              </w:rPr>
              <w:t>用房处置安排</w:t>
            </w:r>
          </w:p>
        </w:tc>
        <w:tc>
          <w:tcPr>
            <w:tcW w:w="6147" w:type="dxa"/>
            <w:gridSpan w:val="3"/>
            <w:vAlign w:val="center"/>
          </w:tcPr>
          <w:p w14:paraId="6B7D8263" w14:textId="77777777" w:rsidR="00C33928" w:rsidRDefault="00C33928" w:rsidP="0036642F">
            <w:pPr>
              <w:jc w:val="center"/>
              <w:rPr>
                <w:sz w:val="24"/>
              </w:rPr>
            </w:pPr>
          </w:p>
        </w:tc>
      </w:tr>
      <w:tr w:rsidR="00C33928" w14:paraId="287B7BC3" w14:textId="77777777" w:rsidTr="0036642F">
        <w:trPr>
          <w:trHeight w:val="2110"/>
        </w:trPr>
        <w:tc>
          <w:tcPr>
            <w:tcW w:w="988" w:type="dxa"/>
            <w:vMerge/>
            <w:vAlign w:val="center"/>
          </w:tcPr>
          <w:p w14:paraId="1FA4B3F6" w14:textId="77777777" w:rsidR="00C33928" w:rsidRPr="00E94F61" w:rsidRDefault="00C33928" w:rsidP="0036642F">
            <w:pPr>
              <w:jc w:val="center"/>
              <w:rPr>
                <w:b/>
                <w:sz w:val="24"/>
              </w:rPr>
            </w:pPr>
          </w:p>
        </w:tc>
        <w:tc>
          <w:tcPr>
            <w:tcW w:w="1387" w:type="dxa"/>
            <w:vAlign w:val="center"/>
          </w:tcPr>
          <w:p w14:paraId="0C98A110" w14:textId="77777777" w:rsidR="00C33928" w:rsidRDefault="00C33928" w:rsidP="0036642F">
            <w:pPr>
              <w:jc w:val="center"/>
              <w:rPr>
                <w:sz w:val="24"/>
              </w:rPr>
            </w:pPr>
            <w:r>
              <w:rPr>
                <w:rFonts w:hint="eastAsia"/>
                <w:sz w:val="24"/>
              </w:rPr>
              <w:t>实验室</w:t>
            </w:r>
          </w:p>
          <w:p w14:paraId="56679B3C" w14:textId="77777777" w:rsidR="00C33928" w:rsidRDefault="00C33928" w:rsidP="0036642F">
            <w:pPr>
              <w:jc w:val="center"/>
              <w:rPr>
                <w:sz w:val="24"/>
              </w:rPr>
            </w:pPr>
            <w:r>
              <w:rPr>
                <w:rFonts w:hint="eastAsia"/>
                <w:sz w:val="24"/>
              </w:rPr>
              <w:t>仪器设备处置安排</w:t>
            </w:r>
          </w:p>
        </w:tc>
        <w:tc>
          <w:tcPr>
            <w:tcW w:w="6147" w:type="dxa"/>
            <w:gridSpan w:val="3"/>
            <w:vAlign w:val="center"/>
          </w:tcPr>
          <w:p w14:paraId="5FBB1E04" w14:textId="77777777" w:rsidR="00C33928" w:rsidRDefault="00C33928" w:rsidP="0036642F">
            <w:pPr>
              <w:jc w:val="center"/>
              <w:rPr>
                <w:sz w:val="24"/>
              </w:rPr>
            </w:pPr>
          </w:p>
        </w:tc>
      </w:tr>
      <w:tr w:rsidR="00C33928" w14:paraId="0DD85FAB" w14:textId="77777777" w:rsidTr="0036642F">
        <w:trPr>
          <w:trHeight w:val="2117"/>
        </w:trPr>
        <w:tc>
          <w:tcPr>
            <w:tcW w:w="988" w:type="dxa"/>
            <w:vMerge/>
            <w:vAlign w:val="center"/>
          </w:tcPr>
          <w:p w14:paraId="2447A86E" w14:textId="77777777" w:rsidR="00C33928" w:rsidRPr="00E94F61" w:rsidRDefault="00C33928" w:rsidP="0036642F">
            <w:pPr>
              <w:jc w:val="center"/>
              <w:rPr>
                <w:b/>
                <w:sz w:val="24"/>
              </w:rPr>
            </w:pPr>
          </w:p>
        </w:tc>
        <w:tc>
          <w:tcPr>
            <w:tcW w:w="1387" w:type="dxa"/>
            <w:vAlign w:val="center"/>
          </w:tcPr>
          <w:p w14:paraId="6C154D77" w14:textId="77777777" w:rsidR="00C33928" w:rsidRDefault="00C33928" w:rsidP="0036642F">
            <w:pPr>
              <w:jc w:val="center"/>
              <w:rPr>
                <w:sz w:val="24"/>
              </w:rPr>
            </w:pPr>
            <w:r>
              <w:rPr>
                <w:rFonts w:hint="eastAsia"/>
                <w:sz w:val="24"/>
              </w:rPr>
              <w:t>处置所需经费及来源</w:t>
            </w:r>
          </w:p>
        </w:tc>
        <w:tc>
          <w:tcPr>
            <w:tcW w:w="6147" w:type="dxa"/>
            <w:gridSpan w:val="3"/>
            <w:vAlign w:val="center"/>
          </w:tcPr>
          <w:p w14:paraId="0849AF57" w14:textId="77777777" w:rsidR="00C33928" w:rsidRDefault="00C33928" w:rsidP="0036642F">
            <w:pPr>
              <w:jc w:val="center"/>
              <w:rPr>
                <w:sz w:val="24"/>
              </w:rPr>
            </w:pPr>
          </w:p>
        </w:tc>
      </w:tr>
      <w:tr w:rsidR="00C33928" w14:paraId="21A1BA23" w14:textId="77777777" w:rsidTr="0036642F">
        <w:trPr>
          <w:trHeight w:val="1429"/>
        </w:trPr>
        <w:tc>
          <w:tcPr>
            <w:tcW w:w="988" w:type="dxa"/>
            <w:vAlign w:val="center"/>
          </w:tcPr>
          <w:p w14:paraId="40DAEC67" w14:textId="77777777" w:rsidR="00C33928" w:rsidRDefault="00C33928" w:rsidP="0036642F">
            <w:pPr>
              <w:jc w:val="center"/>
              <w:rPr>
                <w:b/>
                <w:sz w:val="24"/>
              </w:rPr>
            </w:pPr>
            <w:r w:rsidRPr="00E94F61">
              <w:rPr>
                <w:rFonts w:hint="eastAsia"/>
                <w:b/>
                <w:sz w:val="24"/>
              </w:rPr>
              <w:t>申请</w:t>
            </w:r>
          </w:p>
          <w:p w14:paraId="29ABF79F" w14:textId="77777777" w:rsidR="00C33928" w:rsidRPr="00E94F61" w:rsidRDefault="00C33928" w:rsidP="0036642F">
            <w:pPr>
              <w:jc w:val="center"/>
              <w:rPr>
                <w:rFonts w:eastAsia="宋体"/>
                <w:b/>
                <w:sz w:val="24"/>
              </w:rPr>
            </w:pPr>
            <w:r w:rsidRPr="00E94F61">
              <w:rPr>
                <w:rFonts w:hint="eastAsia"/>
                <w:b/>
                <w:sz w:val="24"/>
              </w:rPr>
              <w:t>部门</w:t>
            </w:r>
          </w:p>
        </w:tc>
        <w:tc>
          <w:tcPr>
            <w:tcW w:w="7534" w:type="dxa"/>
            <w:gridSpan w:val="4"/>
            <w:vAlign w:val="center"/>
          </w:tcPr>
          <w:p w14:paraId="45475E30" w14:textId="77777777" w:rsidR="00C33928" w:rsidRDefault="00C33928" w:rsidP="0036642F">
            <w:pPr>
              <w:spacing w:line="360" w:lineRule="auto"/>
              <w:ind w:firstLineChars="1600" w:firstLine="3840"/>
              <w:rPr>
                <w:rFonts w:ascii="宋体" w:hAnsi="宋体"/>
                <w:sz w:val="24"/>
              </w:rPr>
            </w:pPr>
          </w:p>
          <w:p w14:paraId="5DF51F98" w14:textId="77777777" w:rsidR="00C33928" w:rsidRDefault="00C33928" w:rsidP="0036642F">
            <w:pPr>
              <w:spacing w:line="360" w:lineRule="auto"/>
              <w:ind w:firstLineChars="1600" w:firstLine="3840"/>
              <w:rPr>
                <w:rFonts w:ascii="宋体" w:hAnsi="宋体"/>
                <w:sz w:val="24"/>
              </w:rPr>
            </w:pPr>
          </w:p>
          <w:p w14:paraId="1FC9E0FD" w14:textId="77777777" w:rsidR="00C33928" w:rsidRDefault="00C33928" w:rsidP="0036642F">
            <w:pPr>
              <w:spacing w:line="360" w:lineRule="auto"/>
              <w:ind w:firstLineChars="1600" w:firstLine="3840"/>
              <w:rPr>
                <w:rFonts w:ascii="宋体" w:hAnsi="宋体"/>
                <w:sz w:val="24"/>
              </w:rPr>
            </w:pPr>
            <w:r>
              <w:rPr>
                <w:rFonts w:ascii="宋体" w:hAnsi="宋体" w:hint="eastAsia"/>
                <w:sz w:val="24"/>
              </w:rPr>
              <w:t xml:space="preserve">负责人：      （公章）    </w:t>
            </w:r>
          </w:p>
          <w:p w14:paraId="1EC90A6D" w14:textId="77777777" w:rsidR="00C33928" w:rsidRDefault="00C33928" w:rsidP="0036642F">
            <w:pPr>
              <w:spacing w:before="163" w:line="360" w:lineRule="auto"/>
              <w:rPr>
                <w:sz w:val="24"/>
              </w:rPr>
            </w:pP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日</w:t>
            </w:r>
          </w:p>
        </w:tc>
      </w:tr>
      <w:tr w:rsidR="00C33928" w14:paraId="03CCD883" w14:textId="77777777" w:rsidTr="0036642F">
        <w:trPr>
          <w:trHeight w:val="1429"/>
        </w:trPr>
        <w:tc>
          <w:tcPr>
            <w:tcW w:w="988" w:type="dxa"/>
            <w:vAlign w:val="center"/>
          </w:tcPr>
          <w:p w14:paraId="546E8F94" w14:textId="77777777" w:rsidR="00C33928" w:rsidRPr="00E94F61" w:rsidRDefault="00C33928" w:rsidP="0036642F">
            <w:pPr>
              <w:jc w:val="center"/>
              <w:rPr>
                <w:b/>
                <w:sz w:val="24"/>
              </w:rPr>
            </w:pPr>
            <w:r w:rsidRPr="00E94F61">
              <w:rPr>
                <w:rFonts w:hint="eastAsia"/>
                <w:b/>
                <w:sz w:val="24"/>
              </w:rPr>
              <w:t>分管或联系校领导意见</w:t>
            </w:r>
          </w:p>
        </w:tc>
        <w:tc>
          <w:tcPr>
            <w:tcW w:w="7534" w:type="dxa"/>
            <w:gridSpan w:val="4"/>
            <w:vAlign w:val="center"/>
          </w:tcPr>
          <w:p w14:paraId="308709D1" w14:textId="77777777" w:rsidR="00C33928" w:rsidRDefault="00C33928" w:rsidP="0036642F">
            <w:pPr>
              <w:spacing w:line="360" w:lineRule="auto"/>
              <w:ind w:firstLineChars="1600" w:firstLine="3840"/>
              <w:rPr>
                <w:rFonts w:ascii="宋体" w:hAnsi="宋体"/>
                <w:sz w:val="24"/>
              </w:rPr>
            </w:pPr>
          </w:p>
          <w:p w14:paraId="479063BA" w14:textId="77777777" w:rsidR="00C33928" w:rsidRDefault="00C33928" w:rsidP="0036642F">
            <w:pPr>
              <w:spacing w:line="360" w:lineRule="auto"/>
              <w:ind w:firstLineChars="1600" w:firstLine="3840"/>
              <w:rPr>
                <w:rFonts w:ascii="宋体" w:hAnsi="宋体"/>
                <w:sz w:val="24"/>
              </w:rPr>
            </w:pPr>
          </w:p>
          <w:p w14:paraId="094EB762" w14:textId="77777777" w:rsidR="00C33928" w:rsidRDefault="00C33928" w:rsidP="0036642F">
            <w:pPr>
              <w:spacing w:line="360" w:lineRule="auto"/>
              <w:ind w:firstLineChars="1600" w:firstLine="3840"/>
              <w:rPr>
                <w:rFonts w:ascii="宋体" w:hAnsi="宋体"/>
                <w:sz w:val="24"/>
              </w:rPr>
            </w:pPr>
          </w:p>
          <w:p w14:paraId="2BDDD1CA" w14:textId="77777777" w:rsidR="00C33928" w:rsidRDefault="00C33928" w:rsidP="0036642F">
            <w:pPr>
              <w:spacing w:line="360" w:lineRule="auto"/>
              <w:ind w:firstLineChars="1600" w:firstLine="3840"/>
              <w:rPr>
                <w:rFonts w:ascii="宋体" w:hAnsi="宋体"/>
                <w:sz w:val="24"/>
              </w:rPr>
            </w:pPr>
            <w:r>
              <w:rPr>
                <w:rFonts w:ascii="宋体" w:hAnsi="宋体" w:hint="eastAsia"/>
                <w:sz w:val="24"/>
              </w:rPr>
              <w:t xml:space="preserve">负责人：      （公章）    </w:t>
            </w:r>
          </w:p>
          <w:p w14:paraId="77C60C25" w14:textId="77777777" w:rsidR="00C33928" w:rsidRDefault="00C33928" w:rsidP="0036642F">
            <w:pPr>
              <w:jc w:val="center"/>
              <w:rPr>
                <w:sz w:val="24"/>
              </w:rPr>
            </w:pP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日</w:t>
            </w:r>
          </w:p>
        </w:tc>
      </w:tr>
      <w:tr w:rsidR="00C33928" w14:paraId="41FE3A69" w14:textId="77777777" w:rsidTr="0036642F">
        <w:trPr>
          <w:trHeight w:val="1429"/>
        </w:trPr>
        <w:tc>
          <w:tcPr>
            <w:tcW w:w="988" w:type="dxa"/>
            <w:vAlign w:val="center"/>
          </w:tcPr>
          <w:p w14:paraId="649AD0CF" w14:textId="7B195994" w:rsidR="00C33928" w:rsidRPr="00E94F61" w:rsidRDefault="00C33928" w:rsidP="0036642F">
            <w:pPr>
              <w:jc w:val="center"/>
              <w:rPr>
                <w:b/>
                <w:sz w:val="24"/>
              </w:rPr>
            </w:pPr>
            <w:r w:rsidRPr="00E94F61">
              <w:rPr>
                <w:rFonts w:hint="eastAsia"/>
                <w:b/>
                <w:sz w:val="24"/>
              </w:rPr>
              <w:t>学校</w:t>
            </w:r>
            <w:r w:rsidR="00575859">
              <w:rPr>
                <w:rFonts w:hint="eastAsia"/>
                <w:b/>
                <w:sz w:val="24"/>
              </w:rPr>
              <w:t>教学工作委员会</w:t>
            </w:r>
            <w:r w:rsidRPr="00E94F61">
              <w:rPr>
                <w:rFonts w:hint="eastAsia"/>
                <w:b/>
                <w:sz w:val="24"/>
              </w:rPr>
              <w:t>审核意见</w:t>
            </w:r>
          </w:p>
        </w:tc>
        <w:tc>
          <w:tcPr>
            <w:tcW w:w="7534" w:type="dxa"/>
            <w:gridSpan w:val="4"/>
            <w:vAlign w:val="center"/>
          </w:tcPr>
          <w:p w14:paraId="22499062" w14:textId="77777777" w:rsidR="00C33928" w:rsidRDefault="00C33928" w:rsidP="0036642F">
            <w:pPr>
              <w:spacing w:line="360" w:lineRule="auto"/>
              <w:ind w:firstLineChars="1600" w:firstLine="3840"/>
              <w:rPr>
                <w:rFonts w:ascii="宋体" w:hAnsi="宋体"/>
                <w:sz w:val="24"/>
              </w:rPr>
            </w:pPr>
          </w:p>
          <w:p w14:paraId="7B34CAC0" w14:textId="77777777" w:rsidR="00C33928" w:rsidRDefault="00C33928" w:rsidP="0036642F">
            <w:pPr>
              <w:spacing w:line="360" w:lineRule="auto"/>
              <w:ind w:firstLineChars="1600" w:firstLine="3840"/>
              <w:rPr>
                <w:rFonts w:ascii="宋体" w:hAnsi="宋体"/>
                <w:sz w:val="24"/>
              </w:rPr>
            </w:pPr>
          </w:p>
          <w:p w14:paraId="33532F12" w14:textId="77777777" w:rsidR="00C33928" w:rsidRDefault="00C33928" w:rsidP="0036642F">
            <w:pPr>
              <w:spacing w:line="360" w:lineRule="auto"/>
              <w:ind w:firstLineChars="1600" w:firstLine="3840"/>
              <w:rPr>
                <w:rFonts w:ascii="宋体" w:hAnsi="宋体"/>
                <w:sz w:val="24"/>
              </w:rPr>
            </w:pPr>
          </w:p>
          <w:p w14:paraId="1941A12E" w14:textId="77777777" w:rsidR="00C33928" w:rsidRDefault="00C33928" w:rsidP="0036642F">
            <w:pPr>
              <w:spacing w:line="360" w:lineRule="auto"/>
              <w:ind w:firstLineChars="1600" w:firstLine="3840"/>
              <w:rPr>
                <w:rFonts w:ascii="宋体" w:hAnsi="宋体"/>
                <w:sz w:val="24"/>
              </w:rPr>
            </w:pPr>
            <w:r>
              <w:rPr>
                <w:rFonts w:ascii="宋体" w:hAnsi="宋体" w:hint="eastAsia"/>
                <w:sz w:val="24"/>
              </w:rPr>
              <w:t xml:space="preserve">负责人：      （公章）    </w:t>
            </w:r>
          </w:p>
          <w:p w14:paraId="05D11ACF" w14:textId="77777777" w:rsidR="00C33928" w:rsidRDefault="00C33928" w:rsidP="0036642F">
            <w:pPr>
              <w:jc w:val="center"/>
              <w:rPr>
                <w:sz w:val="24"/>
              </w:rPr>
            </w:pP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日</w:t>
            </w:r>
          </w:p>
        </w:tc>
      </w:tr>
    </w:tbl>
    <w:p w14:paraId="5113A55C" w14:textId="77777777" w:rsidR="00C33928" w:rsidRDefault="00C33928" w:rsidP="00C33928"/>
    <w:p w14:paraId="01E526D3" w14:textId="3CDEEE21" w:rsidR="00C33928" w:rsidRPr="002E7C85" w:rsidRDefault="00C33928" w:rsidP="00C33928">
      <w:pPr>
        <w:spacing w:beforeLines="50" w:before="156" w:afterLines="50" w:after="156"/>
        <w:ind w:firstLineChars="200" w:firstLine="640"/>
        <w:rPr>
          <w:b/>
          <w:bCs/>
          <w:sz w:val="40"/>
          <w:szCs w:val="28"/>
        </w:rPr>
      </w:pPr>
      <w:r>
        <w:rPr>
          <w:rFonts w:ascii="仿宋_GB2312" w:eastAsia="仿宋_GB2312" w:hint="eastAsia"/>
          <w:sz w:val="32"/>
          <w:szCs w:val="32"/>
        </w:rPr>
        <w:lastRenderedPageBreak/>
        <w:t>附件三</w:t>
      </w:r>
      <w:r w:rsidRPr="002E7C85">
        <w:rPr>
          <w:rFonts w:hint="eastAsia"/>
          <w:b/>
          <w:bCs/>
          <w:sz w:val="40"/>
          <w:szCs w:val="28"/>
        </w:rPr>
        <w:t>湖南财政经济学院实验室工作检查表</w:t>
      </w:r>
    </w:p>
    <w:p w14:paraId="4F0F24EC" w14:textId="77777777" w:rsidR="00C33928" w:rsidRDefault="00C33928" w:rsidP="00C33928">
      <w:pPr>
        <w:rPr>
          <w:rFonts w:ascii="宋体" w:eastAsia="宋体" w:hAnsi="宋体" w:cs="宋体"/>
          <w:color w:val="333333"/>
          <w:sz w:val="24"/>
        </w:rPr>
      </w:pPr>
      <w:r>
        <w:rPr>
          <w:rFonts w:ascii="宋体" w:eastAsia="宋体" w:hAnsi="宋体" w:cs="宋体" w:hint="eastAsia"/>
          <w:color w:val="333333"/>
          <w:sz w:val="24"/>
        </w:rPr>
        <w:t xml:space="preserve">实验室名称：        </w:t>
      </w:r>
      <w:r>
        <w:rPr>
          <w:rFonts w:ascii="宋体" w:eastAsia="宋体" w:hAnsi="宋体" w:cs="宋体"/>
          <w:color w:val="333333"/>
          <w:sz w:val="24"/>
        </w:rPr>
        <w:t xml:space="preserve">                </w:t>
      </w:r>
      <w:r>
        <w:rPr>
          <w:rFonts w:ascii="宋体" w:eastAsia="宋体" w:hAnsi="宋体" w:cs="宋体" w:hint="eastAsia"/>
          <w:color w:val="333333"/>
          <w:sz w:val="24"/>
        </w:rPr>
        <w:t>管理部门：</w:t>
      </w:r>
    </w:p>
    <w:tbl>
      <w:tblPr>
        <w:tblStyle w:val="af0"/>
        <w:tblW w:w="8522" w:type="dxa"/>
        <w:tblLayout w:type="fixed"/>
        <w:tblLook w:val="04A0" w:firstRow="1" w:lastRow="0" w:firstColumn="1" w:lastColumn="0" w:noHBand="0" w:noVBand="1"/>
      </w:tblPr>
      <w:tblGrid>
        <w:gridCol w:w="674"/>
        <w:gridCol w:w="1500"/>
        <w:gridCol w:w="2565"/>
        <w:gridCol w:w="898"/>
        <w:gridCol w:w="2885"/>
      </w:tblGrid>
      <w:tr w:rsidR="00C33928" w14:paraId="639F4BA2" w14:textId="77777777" w:rsidTr="0036642F">
        <w:tc>
          <w:tcPr>
            <w:tcW w:w="675" w:type="dxa"/>
            <w:vAlign w:val="center"/>
          </w:tcPr>
          <w:p w14:paraId="13085B64" w14:textId="77777777" w:rsidR="00C33928" w:rsidRPr="006E15AA"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6E15AA">
              <w:rPr>
                <w:rStyle w:val="ae"/>
                <w:rFonts w:asciiTheme="minorEastAsia" w:hAnsiTheme="minorEastAsia" w:cstheme="minorEastAsia" w:hint="eastAsia"/>
                <w:bCs/>
                <w:color w:val="000000"/>
                <w:sz w:val="24"/>
              </w:rPr>
              <w:t>序号</w:t>
            </w:r>
          </w:p>
        </w:tc>
        <w:tc>
          <w:tcPr>
            <w:tcW w:w="1500" w:type="dxa"/>
            <w:vAlign w:val="center"/>
          </w:tcPr>
          <w:p w14:paraId="42A6B3CA" w14:textId="77777777" w:rsidR="00C33928" w:rsidRPr="006E15AA"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6E15AA">
              <w:rPr>
                <w:rStyle w:val="ae"/>
                <w:rFonts w:asciiTheme="minorEastAsia" w:hAnsiTheme="minorEastAsia" w:cstheme="minorEastAsia" w:hint="eastAsia"/>
                <w:bCs/>
                <w:color w:val="000000"/>
                <w:sz w:val="24"/>
              </w:rPr>
              <w:t>检查项目</w:t>
            </w:r>
          </w:p>
        </w:tc>
        <w:tc>
          <w:tcPr>
            <w:tcW w:w="2564" w:type="dxa"/>
            <w:vAlign w:val="center"/>
          </w:tcPr>
          <w:p w14:paraId="104C2986" w14:textId="77777777" w:rsidR="00C33928" w:rsidRPr="006E15AA"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6E15AA">
              <w:rPr>
                <w:rStyle w:val="ae"/>
                <w:rFonts w:asciiTheme="minorEastAsia" w:hAnsiTheme="minorEastAsia" w:cstheme="minorEastAsia" w:hint="eastAsia"/>
                <w:bCs/>
                <w:color w:val="000000"/>
                <w:sz w:val="24"/>
              </w:rPr>
              <w:t>检查内容</w:t>
            </w:r>
            <w:r>
              <w:rPr>
                <w:rStyle w:val="ae"/>
                <w:rFonts w:asciiTheme="minorEastAsia" w:hAnsiTheme="minorEastAsia" w:cstheme="minorEastAsia" w:hint="eastAsia"/>
                <w:bCs/>
                <w:color w:val="000000"/>
                <w:sz w:val="24"/>
              </w:rPr>
              <w:t>及分值</w:t>
            </w:r>
          </w:p>
        </w:tc>
        <w:tc>
          <w:tcPr>
            <w:tcW w:w="898" w:type="dxa"/>
            <w:vAlign w:val="center"/>
          </w:tcPr>
          <w:p w14:paraId="54E1A4B0" w14:textId="77777777" w:rsidR="00C33928" w:rsidRPr="006E15AA"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Pr>
                <w:rStyle w:val="ae"/>
                <w:rFonts w:asciiTheme="minorEastAsia" w:hAnsiTheme="minorEastAsia" w:cstheme="minorEastAsia" w:hint="eastAsia"/>
                <w:bCs/>
                <w:color w:val="000000"/>
                <w:sz w:val="24"/>
              </w:rPr>
              <w:t>得分</w:t>
            </w:r>
          </w:p>
        </w:tc>
        <w:tc>
          <w:tcPr>
            <w:tcW w:w="2885" w:type="dxa"/>
            <w:vAlign w:val="center"/>
          </w:tcPr>
          <w:p w14:paraId="6F77D7D0" w14:textId="77777777" w:rsidR="00C33928" w:rsidRPr="006E15AA"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6E15AA">
              <w:rPr>
                <w:rStyle w:val="ae"/>
                <w:rFonts w:asciiTheme="minorEastAsia" w:hAnsiTheme="minorEastAsia" w:cstheme="minorEastAsia" w:hint="eastAsia"/>
                <w:bCs/>
                <w:color w:val="000000"/>
                <w:sz w:val="24"/>
              </w:rPr>
              <w:t>检查情况说明</w:t>
            </w:r>
            <w:r>
              <w:rPr>
                <w:rStyle w:val="ae"/>
                <w:rFonts w:asciiTheme="minorEastAsia" w:hAnsiTheme="minorEastAsia" w:cstheme="minorEastAsia" w:hint="eastAsia"/>
                <w:bCs/>
                <w:color w:val="000000"/>
                <w:sz w:val="24"/>
              </w:rPr>
              <w:t>及扣分依据</w:t>
            </w:r>
          </w:p>
        </w:tc>
      </w:tr>
      <w:tr w:rsidR="00C33928" w14:paraId="0A919BD6" w14:textId="77777777" w:rsidTr="0036642F">
        <w:tc>
          <w:tcPr>
            <w:tcW w:w="675" w:type="dxa"/>
            <w:vMerge w:val="restart"/>
            <w:vAlign w:val="center"/>
          </w:tcPr>
          <w:p w14:paraId="71257677"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1</w:t>
            </w:r>
          </w:p>
        </w:tc>
        <w:tc>
          <w:tcPr>
            <w:tcW w:w="1500" w:type="dxa"/>
            <w:vMerge w:val="restart"/>
            <w:vAlign w:val="center"/>
          </w:tcPr>
          <w:p w14:paraId="453EB3A8"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实验教学任务的安排与执行</w:t>
            </w:r>
            <w:r w:rsidRPr="005B12EC">
              <w:rPr>
                <w:rStyle w:val="ae"/>
                <w:rFonts w:asciiTheme="minorEastAsia" w:hAnsiTheme="minorEastAsia" w:cstheme="minorEastAsia"/>
                <w:bCs/>
                <w:color w:val="000000"/>
                <w:sz w:val="24"/>
              </w:rPr>
              <w:t>4</w:t>
            </w:r>
            <w:r w:rsidRPr="005B12EC">
              <w:rPr>
                <w:rStyle w:val="ae"/>
                <w:rFonts w:asciiTheme="minorEastAsia" w:hAnsiTheme="minorEastAsia" w:cstheme="minorEastAsia" w:hint="eastAsia"/>
                <w:bCs/>
                <w:color w:val="000000"/>
                <w:sz w:val="24"/>
              </w:rPr>
              <w:t>0分</w:t>
            </w:r>
          </w:p>
        </w:tc>
        <w:tc>
          <w:tcPr>
            <w:tcW w:w="2564" w:type="dxa"/>
            <w:vAlign w:val="center"/>
          </w:tcPr>
          <w:p w14:paraId="117F1AC3" w14:textId="77777777" w:rsidR="00C33928" w:rsidRDefault="00C33928" w:rsidP="0036642F">
            <w:pPr>
              <w:spacing w:beforeLines="50" w:before="156" w:afterLines="50" w:after="156" w:line="400" w:lineRule="exact"/>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实验教学任务安排表、实验教学方案与实验室记录对应情况</w:t>
            </w:r>
            <w:r>
              <w:rPr>
                <w:rStyle w:val="ae"/>
                <w:rFonts w:asciiTheme="minorEastAsia" w:hAnsiTheme="minorEastAsia" w:cstheme="minorEastAsia"/>
                <w:bCs/>
                <w:color w:val="000000"/>
                <w:sz w:val="24"/>
              </w:rPr>
              <w:t>2</w:t>
            </w:r>
            <w:r>
              <w:rPr>
                <w:rStyle w:val="ae"/>
                <w:rFonts w:asciiTheme="minorEastAsia" w:hAnsiTheme="minorEastAsia" w:cstheme="minorEastAsia" w:hint="eastAsia"/>
                <w:bCs/>
                <w:color w:val="000000"/>
                <w:sz w:val="24"/>
              </w:rPr>
              <w:t>0分</w:t>
            </w:r>
          </w:p>
        </w:tc>
        <w:tc>
          <w:tcPr>
            <w:tcW w:w="898" w:type="dxa"/>
            <w:vAlign w:val="center"/>
          </w:tcPr>
          <w:p w14:paraId="54325F70"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2B843929" w14:textId="77777777" w:rsidR="00C33928" w:rsidRPr="00A9454A"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67E6E455" w14:textId="77777777" w:rsidTr="0036642F">
        <w:trPr>
          <w:trHeight w:val="1006"/>
        </w:trPr>
        <w:tc>
          <w:tcPr>
            <w:tcW w:w="675" w:type="dxa"/>
            <w:vMerge/>
            <w:vAlign w:val="center"/>
          </w:tcPr>
          <w:p w14:paraId="0F140E3A"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1500" w:type="dxa"/>
            <w:vMerge/>
            <w:vAlign w:val="center"/>
          </w:tcPr>
          <w:p w14:paraId="0F72845D"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2564" w:type="dxa"/>
            <w:vAlign w:val="center"/>
          </w:tcPr>
          <w:p w14:paraId="374CAD97"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实验报告的布置与批阅是否按项目10分</w:t>
            </w:r>
          </w:p>
        </w:tc>
        <w:tc>
          <w:tcPr>
            <w:tcW w:w="898" w:type="dxa"/>
            <w:vAlign w:val="center"/>
          </w:tcPr>
          <w:p w14:paraId="13AC507A"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54980AE5"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4350FE10" w14:textId="77777777" w:rsidTr="0036642F">
        <w:trPr>
          <w:trHeight w:val="979"/>
        </w:trPr>
        <w:tc>
          <w:tcPr>
            <w:tcW w:w="675" w:type="dxa"/>
            <w:vMerge/>
            <w:vAlign w:val="center"/>
          </w:tcPr>
          <w:p w14:paraId="1FD2755C"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1500" w:type="dxa"/>
            <w:vMerge/>
            <w:vAlign w:val="center"/>
          </w:tcPr>
          <w:p w14:paraId="67ED1426"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2564" w:type="dxa"/>
            <w:vAlign w:val="center"/>
          </w:tcPr>
          <w:p w14:paraId="0D2AEBD2"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实验室使用记录是否填写完整10分</w:t>
            </w:r>
          </w:p>
        </w:tc>
        <w:tc>
          <w:tcPr>
            <w:tcW w:w="898" w:type="dxa"/>
            <w:vAlign w:val="center"/>
          </w:tcPr>
          <w:p w14:paraId="42A58DFD"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6444ED50"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16FB0300" w14:textId="77777777" w:rsidTr="0036642F">
        <w:tc>
          <w:tcPr>
            <w:tcW w:w="675" w:type="dxa"/>
            <w:vMerge w:val="restart"/>
            <w:vAlign w:val="center"/>
          </w:tcPr>
          <w:p w14:paraId="152F8A26"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2</w:t>
            </w:r>
          </w:p>
        </w:tc>
        <w:tc>
          <w:tcPr>
            <w:tcW w:w="1500" w:type="dxa"/>
            <w:vMerge w:val="restart"/>
            <w:vAlign w:val="center"/>
          </w:tcPr>
          <w:p w14:paraId="5BD3A194"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实验室开放情况15分</w:t>
            </w:r>
          </w:p>
        </w:tc>
        <w:tc>
          <w:tcPr>
            <w:tcW w:w="2564" w:type="dxa"/>
            <w:vAlign w:val="center"/>
          </w:tcPr>
          <w:p w14:paraId="60EA996F"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实验室开放的范围、内容、人时数10分</w:t>
            </w:r>
          </w:p>
        </w:tc>
        <w:tc>
          <w:tcPr>
            <w:tcW w:w="898" w:type="dxa"/>
            <w:vAlign w:val="center"/>
          </w:tcPr>
          <w:p w14:paraId="230D1C08"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48F9172D"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483C926A" w14:textId="77777777" w:rsidTr="0036642F">
        <w:tc>
          <w:tcPr>
            <w:tcW w:w="675" w:type="dxa"/>
            <w:vMerge/>
            <w:vAlign w:val="center"/>
          </w:tcPr>
          <w:p w14:paraId="36AECED3"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1500" w:type="dxa"/>
            <w:vMerge/>
            <w:vAlign w:val="center"/>
          </w:tcPr>
          <w:p w14:paraId="6B41347D"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2564" w:type="dxa"/>
            <w:vAlign w:val="center"/>
          </w:tcPr>
          <w:p w14:paraId="3F879652"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实验室开放记录5分</w:t>
            </w:r>
          </w:p>
        </w:tc>
        <w:tc>
          <w:tcPr>
            <w:tcW w:w="898" w:type="dxa"/>
            <w:vAlign w:val="center"/>
          </w:tcPr>
          <w:p w14:paraId="4F9EABD1"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15325D93"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7A81572E" w14:textId="77777777" w:rsidTr="0036642F">
        <w:tc>
          <w:tcPr>
            <w:tcW w:w="675" w:type="dxa"/>
            <w:vMerge w:val="restart"/>
            <w:vAlign w:val="center"/>
          </w:tcPr>
          <w:p w14:paraId="56C9C752"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3</w:t>
            </w:r>
          </w:p>
        </w:tc>
        <w:tc>
          <w:tcPr>
            <w:tcW w:w="1500" w:type="dxa"/>
            <w:vMerge w:val="restart"/>
            <w:vAlign w:val="center"/>
          </w:tcPr>
          <w:p w14:paraId="15F07453"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仪器设备状态20分</w:t>
            </w:r>
          </w:p>
        </w:tc>
        <w:tc>
          <w:tcPr>
            <w:tcW w:w="2564" w:type="dxa"/>
            <w:vAlign w:val="center"/>
          </w:tcPr>
          <w:p w14:paraId="44AB5E55"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设备完好率</w:t>
            </w:r>
            <w:r>
              <w:rPr>
                <w:rStyle w:val="ae"/>
                <w:rFonts w:asciiTheme="minorEastAsia" w:hAnsiTheme="minorEastAsia" w:cstheme="minorEastAsia"/>
                <w:bCs/>
                <w:color w:val="000000"/>
                <w:sz w:val="24"/>
              </w:rPr>
              <w:t>15</w:t>
            </w:r>
            <w:r>
              <w:rPr>
                <w:rStyle w:val="ae"/>
                <w:rFonts w:asciiTheme="minorEastAsia" w:hAnsiTheme="minorEastAsia" w:cstheme="minorEastAsia" w:hint="eastAsia"/>
                <w:bCs/>
                <w:color w:val="000000"/>
                <w:sz w:val="24"/>
              </w:rPr>
              <w:t>分</w:t>
            </w:r>
          </w:p>
        </w:tc>
        <w:tc>
          <w:tcPr>
            <w:tcW w:w="898" w:type="dxa"/>
            <w:vAlign w:val="center"/>
          </w:tcPr>
          <w:p w14:paraId="7D4EB5F9"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4FA7FC27"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68E86CDB" w14:textId="77777777" w:rsidTr="0036642F">
        <w:tc>
          <w:tcPr>
            <w:tcW w:w="675" w:type="dxa"/>
            <w:vMerge/>
            <w:vAlign w:val="center"/>
          </w:tcPr>
          <w:p w14:paraId="4EFA78F2"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1500" w:type="dxa"/>
            <w:vMerge/>
            <w:vAlign w:val="center"/>
          </w:tcPr>
          <w:p w14:paraId="79FEB1DB"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2564" w:type="dxa"/>
            <w:vAlign w:val="center"/>
          </w:tcPr>
          <w:p w14:paraId="3AFA0583"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设备维修维护记录登记5分</w:t>
            </w:r>
          </w:p>
        </w:tc>
        <w:tc>
          <w:tcPr>
            <w:tcW w:w="898" w:type="dxa"/>
            <w:vAlign w:val="center"/>
          </w:tcPr>
          <w:p w14:paraId="24B23C3F"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64BE0591"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4885C146" w14:textId="77777777" w:rsidTr="0036642F">
        <w:tc>
          <w:tcPr>
            <w:tcW w:w="675" w:type="dxa"/>
            <w:vMerge w:val="restart"/>
            <w:vAlign w:val="center"/>
          </w:tcPr>
          <w:p w14:paraId="37A4FDF4"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4</w:t>
            </w:r>
          </w:p>
        </w:tc>
        <w:tc>
          <w:tcPr>
            <w:tcW w:w="1500" w:type="dxa"/>
            <w:vMerge w:val="restart"/>
            <w:vAlign w:val="center"/>
          </w:tcPr>
          <w:p w14:paraId="4FAF3ECC"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实验室利用20分</w:t>
            </w:r>
          </w:p>
        </w:tc>
        <w:tc>
          <w:tcPr>
            <w:tcW w:w="2564" w:type="dxa"/>
            <w:vAlign w:val="center"/>
          </w:tcPr>
          <w:p w14:paraId="11090B0D"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实验开出率10分</w:t>
            </w:r>
          </w:p>
        </w:tc>
        <w:tc>
          <w:tcPr>
            <w:tcW w:w="898" w:type="dxa"/>
            <w:vAlign w:val="center"/>
          </w:tcPr>
          <w:p w14:paraId="22F9BDA1"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61EC7D0A"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32766A98" w14:textId="77777777" w:rsidTr="0036642F">
        <w:tc>
          <w:tcPr>
            <w:tcW w:w="675" w:type="dxa"/>
            <w:vMerge/>
            <w:vAlign w:val="center"/>
          </w:tcPr>
          <w:p w14:paraId="4E546FB3"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1500" w:type="dxa"/>
            <w:vMerge/>
            <w:vAlign w:val="center"/>
          </w:tcPr>
          <w:p w14:paraId="184DF4A1"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p>
        </w:tc>
        <w:tc>
          <w:tcPr>
            <w:tcW w:w="2564" w:type="dxa"/>
            <w:vAlign w:val="center"/>
          </w:tcPr>
          <w:p w14:paraId="01AE8CB9"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实验室利用率</w:t>
            </w:r>
            <w:r>
              <w:rPr>
                <w:rStyle w:val="ae"/>
                <w:rFonts w:asciiTheme="minorEastAsia" w:hAnsiTheme="minorEastAsia" w:cstheme="minorEastAsia"/>
                <w:bCs/>
                <w:color w:val="000000"/>
                <w:sz w:val="24"/>
              </w:rPr>
              <w:t>10</w:t>
            </w:r>
            <w:r>
              <w:rPr>
                <w:rStyle w:val="ae"/>
                <w:rFonts w:asciiTheme="minorEastAsia" w:hAnsiTheme="minorEastAsia" w:cstheme="minorEastAsia" w:hint="eastAsia"/>
                <w:bCs/>
                <w:color w:val="000000"/>
                <w:sz w:val="24"/>
              </w:rPr>
              <w:t>分</w:t>
            </w:r>
          </w:p>
        </w:tc>
        <w:tc>
          <w:tcPr>
            <w:tcW w:w="898" w:type="dxa"/>
            <w:vAlign w:val="center"/>
          </w:tcPr>
          <w:p w14:paraId="20594C95"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1CDBAC87"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r>
      <w:tr w:rsidR="00C33928" w14:paraId="1E1D3F64" w14:textId="77777777" w:rsidTr="0036642F">
        <w:tc>
          <w:tcPr>
            <w:tcW w:w="675" w:type="dxa"/>
            <w:vAlign w:val="center"/>
          </w:tcPr>
          <w:p w14:paraId="03E421DD"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5</w:t>
            </w:r>
          </w:p>
        </w:tc>
        <w:tc>
          <w:tcPr>
            <w:tcW w:w="1500" w:type="dxa"/>
            <w:vAlign w:val="center"/>
          </w:tcPr>
          <w:p w14:paraId="61F3CA30"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实验室环境5分</w:t>
            </w:r>
          </w:p>
        </w:tc>
        <w:tc>
          <w:tcPr>
            <w:tcW w:w="2564" w:type="dxa"/>
            <w:vAlign w:val="center"/>
          </w:tcPr>
          <w:p w14:paraId="60A08866"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r>
              <w:rPr>
                <w:rStyle w:val="ae"/>
                <w:rFonts w:asciiTheme="minorEastAsia" w:hAnsiTheme="minorEastAsia" w:cstheme="minorEastAsia" w:hint="eastAsia"/>
                <w:bCs/>
                <w:color w:val="000000"/>
                <w:sz w:val="24"/>
              </w:rPr>
              <w:t>实验室布置、标识、卫生等情况5分</w:t>
            </w:r>
          </w:p>
        </w:tc>
        <w:tc>
          <w:tcPr>
            <w:tcW w:w="898" w:type="dxa"/>
            <w:vAlign w:val="center"/>
          </w:tcPr>
          <w:p w14:paraId="099D9FA7"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7F028109" w14:textId="77777777" w:rsidR="00C33928" w:rsidRDefault="00C33928" w:rsidP="0036642F">
            <w:pPr>
              <w:spacing w:beforeLines="50" w:before="156" w:afterLines="50" w:after="156" w:line="400" w:lineRule="exact"/>
              <w:rPr>
                <w:rStyle w:val="ae"/>
                <w:rFonts w:asciiTheme="minorEastAsia" w:hAnsiTheme="minorEastAsia" w:cstheme="minorEastAsia"/>
                <w:b w:val="0"/>
                <w:bCs/>
                <w:color w:val="000000"/>
                <w:sz w:val="24"/>
              </w:rPr>
            </w:pPr>
          </w:p>
        </w:tc>
      </w:tr>
      <w:tr w:rsidR="00C33928" w14:paraId="761533CC" w14:textId="77777777" w:rsidTr="0036642F">
        <w:trPr>
          <w:trHeight w:val="331"/>
        </w:trPr>
        <w:tc>
          <w:tcPr>
            <w:tcW w:w="4740" w:type="dxa"/>
            <w:gridSpan w:val="3"/>
            <w:vAlign w:val="center"/>
          </w:tcPr>
          <w:p w14:paraId="6315A263" w14:textId="77777777" w:rsidR="00C33928" w:rsidRPr="005B12EC" w:rsidRDefault="00C33928" w:rsidP="0036642F">
            <w:pPr>
              <w:spacing w:beforeLines="50" w:before="156" w:afterLines="50" w:after="156" w:line="400" w:lineRule="exact"/>
              <w:jc w:val="center"/>
              <w:rPr>
                <w:rStyle w:val="ae"/>
                <w:rFonts w:asciiTheme="minorEastAsia" w:hAnsiTheme="minorEastAsia" w:cstheme="minorEastAsia"/>
                <w:bCs/>
                <w:color w:val="000000"/>
                <w:sz w:val="24"/>
              </w:rPr>
            </w:pPr>
            <w:r w:rsidRPr="005B12EC">
              <w:rPr>
                <w:rStyle w:val="ae"/>
                <w:rFonts w:asciiTheme="minorEastAsia" w:hAnsiTheme="minorEastAsia" w:cstheme="minorEastAsia" w:hint="eastAsia"/>
                <w:bCs/>
                <w:color w:val="000000"/>
                <w:sz w:val="24"/>
              </w:rPr>
              <w:t>总分</w:t>
            </w:r>
            <w:r>
              <w:rPr>
                <w:rStyle w:val="ae"/>
                <w:rFonts w:asciiTheme="minorEastAsia" w:hAnsiTheme="minorEastAsia" w:cstheme="minorEastAsia" w:hint="eastAsia"/>
                <w:bCs/>
                <w:color w:val="000000"/>
                <w:sz w:val="24"/>
              </w:rPr>
              <w:t>（满分100分）</w:t>
            </w:r>
          </w:p>
        </w:tc>
        <w:tc>
          <w:tcPr>
            <w:tcW w:w="897" w:type="dxa"/>
            <w:vAlign w:val="center"/>
          </w:tcPr>
          <w:p w14:paraId="50039F9B" w14:textId="77777777" w:rsidR="00C33928" w:rsidRDefault="00C33928" w:rsidP="0036642F">
            <w:pPr>
              <w:spacing w:beforeLines="50" w:before="156" w:afterLines="50" w:after="156" w:line="400" w:lineRule="exact"/>
              <w:jc w:val="center"/>
              <w:rPr>
                <w:rStyle w:val="ae"/>
                <w:rFonts w:asciiTheme="minorEastAsia" w:hAnsiTheme="minorEastAsia" w:cstheme="minorEastAsia"/>
                <w:b w:val="0"/>
                <w:bCs/>
                <w:color w:val="000000"/>
                <w:sz w:val="24"/>
              </w:rPr>
            </w:pPr>
          </w:p>
        </w:tc>
        <w:tc>
          <w:tcPr>
            <w:tcW w:w="2885" w:type="dxa"/>
            <w:vAlign w:val="center"/>
          </w:tcPr>
          <w:p w14:paraId="360EEFE0" w14:textId="77777777" w:rsidR="00C33928" w:rsidRDefault="00C33928" w:rsidP="0036642F">
            <w:pPr>
              <w:spacing w:beforeLines="50" w:before="156" w:afterLines="50" w:after="156" w:line="400" w:lineRule="exact"/>
              <w:rPr>
                <w:rStyle w:val="ae"/>
                <w:rFonts w:asciiTheme="minorEastAsia" w:hAnsiTheme="minorEastAsia" w:cstheme="minorEastAsia"/>
                <w:b w:val="0"/>
                <w:bCs/>
                <w:color w:val="000000"/>
                <w:sz w:val="24"/>
              </w:rPr>
            </w:pPr>
          </w:p>
        </w:tc>
      </w:tr>
      <w:tr w:rsidR="00C33928" w14:paraId="593E8254" w14:textId="77777777" w:rsidTr="0036642F">
        <w:trPr>
          <w:trHeight w:val="326"/>
        </w:trPr>
        <w:tc>
          <w:tcPr>
            <w:tcW w:w="8522" w:type="dxa"/>
            <w:gridSpan w:val="5"/>
          </w:tcPr>
          <w:p w14:paraId="267107A1" w14:textId="77777777" w:rsidR="00C33928" w:rsidRDefault="00C33928" w:rsidP="0036642F">
            <w:pPr>
              <w:spacing w:beforeLines="50" w:before="156" w:afterLines="50" w:after="156" w:line="400" w:lineRule="exact"/>
              <w:rPr>
                <w:rStyle w:val="ae"/>
                <w:rFonts w:asciiTheme="minorEastAsia" w:hAnsiTheme="minorEastAsia" w:cstheme="minorEastAsia"/>
                <w:b w:val="0"/>
                <w:bCs/>
                <w:color w:val="000000"/>
                <w:sz w:val="24"/>
              </w:rPr>
            </w:pPr>
            <w:r w:rsidRPr="005B12EC">
              <w:rPr>
                <w:rStyle w:val="ae"/>
                <w:rFonts w:asciiTheme="minorEastAsia" w:hAnsiTheme="minorEastAsia" w:cstheme="minorEastAsia" w:hint="eastAsia"/>
                <w:bCs/>
                <w:color w:val="000000"/>
                <w:sz w:val="24"/>
              </w:rPr>
              <w:t>检查人签名：</w:t>
            </w:r>
            <w:r w:rsidRPr="005B12EC">
              <w:rPr>
                <w:rFonts w:ascii="宋体" w:hAnsi="宋体" w:hint="eastAsia"/>
                <w:sz w:val="24"/>
              </w:rPr>
              <w:t xml:space="preserve">    </w:t>
            </w:r>
            <w:r>
              <w:rPr>
                <w:rFonts w:ascii="宋体" w:hAnsi="宋体" w:hint="eastAsia"/>
                <w:sz w:val="24"/>
              </w:rPr>
              <w:t xml:space="preserve">                              年  月  日</w:t>
            </w:r>
          </w:p>
        </w:tc>
      </w:tr>
    </w:tbl>
    <w:p w14:paraId="6F373D3C" w14:textId="77777777" w:rsidR="00C33928" w:rsidRDefault="00C33928" w:rsidP="00C33928">
      <w:pPr>
        <w:spacing w:beforeLines="50" w:before="156" w:afterLines="50" w:after="156"/>
        <w:jc w:val="left"/>
        <w:rPr>
          <w:rFonts w:ascii="仿宋_GB2312" w:eastAsia="仿宋_GB2312"/>
          <w:sz w:val="32"/>
          <w:szCs w:val="32"/>
        </w:rPr>
      </w:pPr>
      <w:r>
        <w:rPr>
          <w:rFonts w:ascii="仿宋_GB2312" w:eastAsia="仿宋_GB2312" w:hint="eastAsia"/>
          <w:sz w:val="32"/>
          <w:szCs w:val="32"/>
        </w:rPr>
        <w:lastRenderedPageBreak/>
        <w:t>附件四</w:t>
      </w:r>
    </w:p>
    <w:p w14:paraId="0172B89B" w14:textId="2DDF6BCC" w:rsidR="00C33928" w:rsidRDefault="00C33928" w:rsidP="00C33928">
      <w:pPr>
        <w:spacing w:beforeLines="50" w:before="156" w:afterLines="50" w:after="156"/>
        <w:jc w:val="center"/>
        <w:rPr>
          <w:b/>
          <w:bCs/>
          <w:sz w:val="28"/>
          <w:szCs w:val="28"/>
        </w:rPr>
      </w:pPr>
      <w:r>
        <w:rPr>
          <w:rFonts w:hint="eastAsia"/>
          <w:b/>
          <w:bCs/>
          <w:sz w:val="28"/>
          <w:szCs w:val="28"/>
        </w:rPr>
        <w:t>湖南财政经济学院实验室使用开放记录</w:t>
      </w:r>
    </w:p>
    <w:tbl>
      <w:tblPr>
        <w:tblStyle w:val="af0"/>
        <w:tblW w:w="8522" w:type="dxa"/>
        <w:tblLayout w:type="fixed"/>
        <w:tblLook w:val="04A0" w:firstRow="1" w:lastRow="0" w:firstColumn="1" w:lastColumn="0" w:noHBand="0" w:noVBand="1"/>
      </w:tblPr>
      <w:tblGrid>
        <w:gridCol w:w="1420"/>
        <w:gridCol w:w="1420"/>
        <w:gridCol w:w="1420"/>
        <w:gridCol w:w="1420"/>
        <w:gridCol w:w="1421"/>
        <w:gridCol w:w="1421"/>
      </w:tblGrid>
      <w:tr w:rsidR="00C33928" w14:paraId="69536190" w14:textId="77777777" w:rsidTr="0036642F">
        <w:trPr>
          <w:trHeight w:val="487"/>
        </w:trPr>
        <w:tc>
          <w:tcPr>
            <w:tcW w:w="8522" w:type="dxa"/>
            <w:gridSpan w:val="6"/>
            <w:vAlign w:val="center"/>
          </w:tcPr>
          <w:p w14:paraId="2920C5DC" w14:textId="77777777" w:rsidR="00C33928" w:rsidRDefault="00C33928" w:rsidP="0036642F">
            <w:pPr>
              <w:jc w:val="center"/>
              <w:rPr>
                <w:rFonts w:asciiTheme="minorEastAsia" w:hAnsiTheme="minorEastAsia" w:cstheme="minorEastAsia"/>
                <w:sz w:val="24"/>
              </w:rPr>
            </w:pPr>
            <w:r>
              <w:rPr>
                <w:rFonts w:asciiTheme="minorEastAsia" w:hAnsiTheme="minorEastAsia" w:cstheme="minorEastAsia" w:hint="eastAsia"/>
                <w:sz w:val="24"/>
              </w:rPr>
              <w:t>年     月     日第   周星期    第     节课</w:t>
            </w:r>
          </w:p>
        </w:tc>
      </w:tr>
      <w:tr w:rsidR="00C33928" w14:paraId="2A118FD2" w14:textId="77777777" w:rsidTr="0036642F">
        <w:trPr>
          <w:trHeight w:val="517"/>
        </w:trPr>
        <w:tc>
          <w:tcPr>
            <w:tcW w:w="1420" w:type="dxa"/>
            <w:vAlign w:val="center"/>
          </w:tcPr>
          <w:p w14:paraId="3ED2B215" w14:textId="77777777" w:rsidR="00C33928" w:rsidRDefault="00C33928" w:rsidP="0036642F">
            <w:pPr>
              <w:jc w:val="center"/>
              <w:rPr>
                <w:rFonts w:asciiTheme="minorEastAsia" w:hAnsiTheme="minorEastAsia" w:cstheme="minorEastAsia"/>
                <w:sz w:val="24"/>
              </w:rPr>
            </w:pPr>
            <w:r>
              <w:rPr>
                <w:rFonts w:asciiTheme="minorEastAsia" w:hAnsiTheme="minorEastAsia" w:cstheme="minorEastAsia" w:hint="eastAsia"/>
                <w:sz w:val="24"/>
              </w:rPr>
              <w:t>班级</w:t>
            </w:r>
          </w:p>
        </w:tc>
        <w:tc>
          <w:tcPr>
            <w:tcW w:w="1420" w:type="dxa"/>
            <w:vAlign w:val="center"/>
          </w:tcPr>
          <w:p w14:paraId="3406ACD7" w14:textId="77777777" w:rsidR="00C33928" w:rsidRDefault="00C33928" w:rsidP="0036642F">
            <w:pPr>
              <w:jc w:val="center"/>
              <w:rPr>
                <w:rFonts w:asciiTheme="minorEastAsia" w:hAnsiTheme="minorEastAsia" w:cstheme="minorEastAsia"/>
                <w:sz w:val="24"/>
              </w:rPr>
            </w:pPr>
          </w:p>
        </w:tc>
        <w:tc>
          <w:tcPr>
            <w:tcW w:w="1420" w:type="dxa"/>
            <w:vAlign w:val="center"/>
          </w:tcPr>
          <w:p w14:paraId="7F218C71" w14:textId="77777777" w:rsidR="00C33928" w:rsidRDefault="00C33928" w:rsidP="0036642F">
            <w:pPr>
              <w:jc w:val="center"/>
              <w:rPr>
                <w:rFonts w:asciiTheme="minorEastAsia" w:hAnsiTheme="minorEastAsia" w:cstheme="minorEastAsia"/>
                <w:sz w:val="24"/>
              </w:rPr>
            </w:pPr>
            <w:r>
              <w:rPr>
                <w:rFonts w:asciiTheme="minorEastAsia" w:hAnsiTheme="minorEastAsia" w:cstheme="minorEastAsia" w:hint="eastAsia"/>
                <w:sz w:val="24"/>
              </w:rPr>
              <w:t>应到</w:t>
            </w:r>
          </w:p>
        </w:tc>
        <w:tc>
          <w:tcPr>
            <w:tcW w:w="1420" w:type="dxa"/>
            <w:vAlign w:val="center"/>
          </w:tcPr>
          <w:p w14:paraId="4515D12C" w14:textId="77777777" w:rsidR="00C33928" w:rsidRDefault="00C33928" w:rsidP="0036642F">
            <w:pPr>
              <w:jc w:val="center"/>
              <w:rPr>
                <w:rFonts w:asciiTheme="minorEastAsia" w:hAnsiTheme="minorEastAsia" w:cstheme="minorEastAsia"/>
                <w:sz w:val="24"/>
              </w:rPr>
            </w:pPr>
          </w:p>
        </w:tc>
        <w:tc>
          <w:tcPr>
            <w:tcW w:w="1421" w:type="dxa"/>
            <w:vAlign w:val="center"/>
          </w:tcPr>
          <w:p w14:paraId="71066437" w14:textId="77777777" w:rsidR="00C33928" w:rsidRDefault="00C33928" w:rsidP="0036642F">
            <w:pPr>
              <w:jc w:val="center"/>
              <w:rPr>
                <w:rFonts w:asciiTheme="minorEastAsia" w:hAnsiTheme="minorEastAsia" w:cstheme="minorEastAsia"/>
                <w:sz w:val="24"/>
              </w:rPr>
            </w:pPr>
            <w:r>
              <w:rPr>
                <w:rFonts w:asciiTheme="minorEastAsia" w:hAnsiTheme="minorEastAsia" w:cstheme="minorEastAsia" w:hint="eastAsia"/>
                <w:sz w:val="24"/>
              </w:rPr>
              <w:t>实到</w:t>
            </w:r>
          </w:p>
        </w:tc>
        <w:tc>
          <w:tcPr>
            <w:tcW w:w="1421" w:type="dxa"/>
            <w:vAlign w:val="center"/>
          </w:tcPr>
          <w:p w14:paraId="1D3F8D04" w14:textId="77777777" w:rsidR="00C33928" w:rsidRDefault="00C33928" w:rsidP="0036642F">
            <w:pPr>
              <w:jc w:val="center"/>
              <w:rPr>
                <w:rFonts w:asciiTheme="minorEastAsia" w:hAnsiTheme="minorEastAsia" w:cstheme="minorEastAsia"/>
                <w:sz w:val="24"/>
              </w:rPr>
            </w:pPr>
          </w:p>
        </w:tc>
      </w:tr>
      <w:tr w:rsidR="00C33928" w14:paraId="75375494" w14:textId="77777777" w:rsidTr="0036642F">
        <w:trPr>
          <w:trHeight w:val="1215"/>
        </w:trPr>
        <w:tc>
          <w:tcPr>
            <w:tcW w:w="8522" w:type="dxa"/>
            <w:gridSpan w:val="6"/>
          </w:tcPr>
          <w:p w14:paraId="7EC73C0F" w14:textId="77777777" w:rsidR="00C33928" w:rsidRDefault="00C33928" w:rsidP="0036642F">
            <w:pPr>
              <w:rPr>
                <w:rFonts w:asciiTheme="minorEastAsia" w:hAnsiTheme="minorEastAsia" w:cstheme="minorEastAsia"/>
                <w:sz w:val="24"/>
              </w:rPr>
            </w:pPr>
          </w:p>
          <w:p w14:paraId="3C58044F" w14:textId="77777777" w:rsidR="00C33928" w:rsidRDefault="00C33928" w:rsidP="0036642F">
            <w:pPr>
              <w:rPr>
                <w:rFonts w:asciiTheme="minorEastAsia" w:hAnsiTheme="minorEastAsia" w:cstheme="minorEastAsia"/>
                <w:sz w:val="24"/>
              </w:rPr>
            </w:pPr>
            <w:r>
              <w:rPr>
                <w:rFonts w:asciiTheme="minorEastAsia" w:hAnsiTheme="minorEastAsia" w:cstheme="minorEastAsia" w:hint="eastAsia"/>
                <w:sz w:val="24"/>
              </w:rPr>
              <w:t>实验课程：</w:t>
            </w:r>
          </w:p>
          <w:p w14:paraId="17AA2417" w14:textId="77777777" w:rsidR="00C33928" w:rsidRDefault="00C33928" w:rsidP="0036642F">
            <w:pPr>
              <w:rPr>
                <w:rFonts w:asciiTheme="minorEastAsia" w:hAnsiTheme="minorEastAsia" w:cstheme="minorEastAsia"/>
                <w:sz w:val="24"/>
              </w:rPr>
            </w:pPr>
          </w:p>
        </w:tc>
      </w:tr>
      <w:tr w:rsidR="00C33928" w14:paraId="6F6E8C8E" w14:textId="77777777" w:rsidTr="0036642F">
        <w:tc>
          <w:tcPr>
            <w:tcW w:w="8522" w:type="dxa"/>
            <w:gridSpan w:val="6"/>
          </w:tcPr>
          <w:p w14:paraId="66B4A3E1" w14:textId="77777777" w:rsidR="00C33928" w:rsidRDefault="00C33928" w:rsidP="0036642F">
            <w:pPr>
              <w:rPr>
                <w:rFonts w:asciiTheme="minorEastAsia" w:hAnsiTheme="minorEastAsia" w:cstheme="minorEastAsia"/>
                <w:sz w:val="24"/>
              </w:rPr>
            </w:pPr>
          </w:p>
          <w:p w14:paraId="3AFFE128" w14:textId="77777777" w:rsidR="00C33928" w:rsidRDefault="00C33928" w:rsidP="0036642F">
            <w:pPr>
              <w:rPr>
                <w:rFonts w:asciiTheme="minorEastAsia" w:hAnsiTheme="minorEastAsia" w:cstheme="minorEastAsia"/>
                <w:sz w:val="24"/>
              </w:rPr>
            </w:pPr>
            <w:r>
              <w:rPr>
                <w:rFonts w:asciiTheme="minorEastAsia" w:hAnsiTheme="minorEastAsia" w:cstheme="minorEastAsia" w:hint="eastAsia"/>
                <w:sz w:val="24"/>
              </w:rPr>
              <w:t>实验项目：</w:t>
            </w:r>
          </w:p>
          <w:p w14:paraId="056D7D06" w14:textId="77777777" w:rsidR="00C33928" w:rsidRDefault="00C33928" w:rsidP="0036642F">
            <w:pPr>
              <w:rPr>
                <w:rFonts w:asciiTheme="minorEastAsia" w:hAnsiTheme="minorEastAsia" w:cstheme="minorEastAsia"/>
                <w:sz w:val="24"/>
              </w:rPr>
            </w:pPr>
          </w:p>
          <w:p w14:paraId="5461F937" w14:textId="77777777" w:rsidR="00C33928" w:rsidRDefault="00C33928" w:rsidP="0036642F">
            <w:pPr>
              <w:rPr>
                <w:rFonts w:asciiTheme="minorEastAsia" w:hAnsiTheme="minorEastAsia" w:cstheme="minorEastAsia"/>
                <w:sz w:val="24"/>
              </w:rPr>
            </w:pPr>
          </w:p>
          <w:p w14:paraId="4DA288FF" w14:textId="77777777" w:rsidR="00C33928" w:rsidRDefault="00C33928" w:rsidP="0036642F">
            <w:pPr>
              <w:rPr>
                <w:rFonts w:asciiTheme="minorEastAsia" w:hAnsiTheme="minorEastAsia" w:cstheme="minorEastAsia"/>
                <w:sz w:val="24"/>
              </w:rPr>
            </w:pPr>
          </w:p>
        </w:tc>
      </w:tr>
      <w:tr w:rsidR="00C33928" w14:paraId="58FFC4F2" w14:textId="77777777" w:rsidTr="0036642F">
        <w:tc>
          <w:tcPr>
            <w:tcW w:w="4260" w:type="dxa"/>
            <w:gridSpan w:val="3"/>
          </w:tcPr>
          <w:p w14:paraId="7F130F54" w14:textId="77777777" w:rsidR="00C33928" w:rsidRDefault="00C33928" w:rsidP="0036642F">
            <w:pPr>
              <w:rPr>
                <w:rFonts w:asciiTheme="minorEastAsia" w:hAnsiTheme="minorEastAsia" w:cstheme="minorEastAsia"/>
                <w:sz w:val="24"/>
              </w:rPr>
            </w:pPr>
          </w:p>
          <w:p w14:paraId="19401183" w14:textId="77777777" w:rsidR="00C33928" w:rsidRDefault="00C33928" w:rsidP="0036642F">
            <w:pPr>
              <w:rPr>
                <w:rFonts w:asciiTheme="minorEastAsia" w:hAnsiTheme="minorEastAsia" w:cstheme="minorEastAsia"/>
                <w:sz w:val="24"/>
              </w:rPr>
            </w:pPr>
            <w:r>
              <w:rPr>
                <w:rFonts w:asciiTheme="minorEastAsia" w:hAnsiTheme="minorEastAsia" w:cstheme="minorEastAsia" w:hint="eastAsia"/>
                <w:sz w:val="24"/>
              </w:rPr>
              <w:t>设备使用情况：</w:t>
            </w:r>
          </w:p>
          <w:p w14:paraId="49EC9C24" w14:textId="77777777" w:rsidR="00C33928" w:rsidRDefault="00C33928" w:rsidP="0036642F">
            <w:pPr>
              <w:rPr>
                <w:rFonts w:asciiTheme="minorEastAsia" w:hAnsiTheme="minorEastAsia" w:cstheme="minorEastAsia"/>
                <w:sz w:val="24"/>
              </w:rPr>
            </w:pPr>
          </w:p>
          <w:p w14:paraId="152EEAD8" w14:textId="77777777" w:rsidR="00C33928" w:rsidRDefault="00C33928" w:rsidP="0036642F">
            <w:pPr>
              <w:rPr>
                <w:rFonts w:asciiTheme="minorEastAsia" w:hAnsiTheme="minorEastAsia" w:cstheme="minorEastAsia"/>
                <w:sz w:val="24"/>
              </w:rPr>
            </w:pPr>
          </w:p>
          <w:p w14:paraId="43F42B2C" w14:textId="77777777" w:rsidR="00C33928" w:rsidRDefault="00C33928" w:rsidP="0036642F">
            <w:pPr>
              <w:rPr>
                <w:rFonts w:asciiTheme="minorEastAsia" w:hAnsiTheme="minorEastAsia" w:cstheme="minorEastAsia"/>
                <w:sz w:val="24"/>
              </w:rPr>
            </w:pPr>
          </w:p>
          <w:p w14:paraId="09291480" w14:textId="77777777" w:rsidR="00C33928" w:rsidRDefault="00C33928" w:rsidP="0036642F">
            <w:pPr>
              <w:rPr>
                <w:rFonts w:asciiTheme="minorEastAsia" w:hAnsiTheme="minorEastAsia" w:cstheme="minorEastAsia"/>
                <w:sz w:val="24"/>
              </w:rPr>
            </w:pPr>
          </w:p>
          <w:p w14:paraId="080419FE" w14:textId="77777777" w:rsidR="00C33928" w:rsidRDefault="00C33928" w:rsidP="0036642F">
            <w:pPr>
              <w:rPr>
                <w:rFonts w:asciiTheme="minorEastAsia" w:hAnsiTheme="minorEastAsia" w:cstheme="minorEastAsia"/>
                <w:sz w:val="24"/>
              </w:rPr>
            </w:pPr>
          </w:p>
        </w:tc>
        <w:tc>
          <w:tcPr>
            <w:tcW w:w="4262" w:type="dxa"/>
            <w:gridSpan w:val="3"/>
          </w:tcPr>
          <w:p w14:paraId="2065CE30" w14:textId="77777777" w:rsidR="00C33928" w:rsidRDefault="00C33928" w:rsidP="0036642F">
            <w:pPr>
              <w:rPr>
                <w:rFonts w:asciiTheme="minorEastAsia" w:hAnsiTheme="minorEastAsia" w:cstheme="minorEastAsia"/>
                <w:sz w:val="24"/>
              </w:rPr>
            </w:pPr>
          </w:p>
          <w:p w14:paraId="7CA3C1A7" w14:textId="77777777" w:rsidR="00C33928" w:rsidRDefault="00C33928" w:rsidP="0036642F">
            <w:pPr>
              <w:rPr>
                <w:rFonts w:asciiTheme="minorEastAsia" w:hAnsiTheme="minorEastAsia" w:cstheme="minorEastAsia"/>
                <w:sz w:val="24"/>
              </w:rPr>
            </w:pPr>
            <w:r>
              <w:rPr>
                <w:rFonts w:asciiTheme="minorEastAsia" w:hAnsiTheme="minorEastAsia" w:cstheme="minorEastAsia" w:hint="eastAsia"/>
                <w:sz w:val="24"/>
              </w:rPr>
              <w:t>实验类别：</w:t>
            </w:r>
          </w:p>
          <w:p w14:paraId="3149290B" w14:textId="77777777" w:rsidR="00C33928" w:rsidRDefault="00C33928" w:rsidP="0036642F">
            <w:pPr>
              <w:rPr>
                <w:rFonts w:asciiTheme="minorEastAsia" w:hAnsiTheme="minorEastAsia" w:cstheme="minorEastAsia"/>
                <w:sz w:val="24"/>
              </w:rPr>
            </w:pPr>
          </w:p>
          <w:p w14:paraId="5EB84AC2" w14:textId="77777777" w:rsidR="00C33928" w:rsidRDefault="00C33928" w:rsidP="0036642F">
            <w:pPr>
              <w:rPr>
                <w:rFonts w:asciiTheme="minorEastAsia" w:hAnsiTheme="minorEastAsia" w:cstheme="minorEastAsia"/>
                <w:sz w:val="24"/>
              </w:rPr>
            </w:pPr>
          </w:p>
          <w:p w14:paraId="5F18E46B" w14:textId="77777777" w:rsidR="00C33928" w:rsidRDefault="00C33928" w:rsidP="0036642F">
            <w:pPr>
              <w:rPr>
                <w:rFonts w:asciiTheme="minorEastAsia" w:hAnsiTheme="minorEastAsia" w:cstheme="minorEastAsia"/>
                <w:sz w:val="24"/>
              </w:rPr>
            </w:pPr>
            <w:r>
              <w:rPr>
                <w:rFonts w:asciiTheme="minorEastAsia" w:hAnsiTheme="minorEastAsia" w:cstheme="minorEastAsia" w:hint="eastAsia"/>
                <w:sz w:val="24"/>
              </w:rPr>
              <w:t>□课程实验   □自主实验    □其他</w:t>
            </w:r>
          </w:p>
        </w:tc>
      </w:tr>
      <w:tr w:rsidR="00C33928" w14:paraId="6C8F83AE" w14:textId="77777777" w:rsidTr="0036642F">
        <w:trPr>
          <w:trHeight w:val="612"/>
        </w:trPr>
        <w:tc>
          <w:tcPr>
            <w:tcW w:w="4260" w:type="dxa"/>
            <w:gridSpan w:val="3"/>
            <w:vAlign w:val="center"/>
          </w:tcPr>
          <w:p w14:paraId="67335D37" w14:textId="77777777" w:rsidR="00C33928" w:rsidRDefault="00C33928" w:rsidP="0036642F">
            <w:pPr>
              <w:rPr>
                <w:rFonts w:asciiTheme="minorEastAsia" w:hAnsiTheme="minorEastAsia" w:cstheme="minorEastAsia"/>
                <w:sz w:val="24"/>
              </w:rPr>
            </w:pPr>
            <w:r>
              <w:rPr>
                <w:rFonts w:asciiTheme="minorEastAsia" w:hAnsiTheme="minorEastAsia" w:cstheme="minorEastAsia" w:hint="eastAsia"/>
                <w:sz w:val="24"/>
              </w:rPr>
              <w:t>指导教师签名：</w:t>
            </w:r>
          </w:p>
        </w:tc>
        <w:tc>
          <w:tcPr>
            <w:tcW w:w="4262" w:type="dxa"/>
            <w:gridSpan w:val="3"/>
            <w:vAlign w:val="center"/>
          </w:tcPr>
          <w:p w14:paraId="388BF700" w14:textId="77777777" w:rsidR="00C33928" w:rsidRDefault="00C33928" w:rsidP="0036642F">
            <w:pPr>
              <w:rPr>
                <w:rFonts w:asciiTheme="minorEastAsia" w:hAnsiTheme="minorEastAsia" w:cstheme="minorEastAsia"/>
                <w:sz w:val="24"/>
              </w:rPr>
            </w:pPr>
            <w:r>
              <w:rPr>
                <w:rFonts w:asciiTheme="minorEastAsia" w:hAnsiTheme="minorEastAsia" w:cstheme="minorEastAsia" w:hint="eastAsia"/>
                <w:sz w:val="24"/>
              </w:rPr>
              <w:t>学生签名：</w:t>
            </w:r>
          </w:p>
        </w:tc>
      </w:tr>
    </w:tbl>
    <w:p w14:paraId="58BB8B64" w14:textId="77777777" w:rsidR="00C33928" w:rsidRDefault="00C33928" w:rsidP="00C33928"/>
    <w:p w14:paraId="30158974" w14:textId="3535159E" w:rsidR="00C33928" w:rsidRDefault="00C33928">
      <w:pPr>
        <w:spacing w:beforeLines="50" w:before="156" w:afterLines="50" w:after="156"/>
        <w:ind w:firstLineChars="200" w:firstLine="640"/>
        <w:rPr>
          <w:rFonts w:ascii="仿宋_GB2312" w:eastAsia="仿宋_GB2312"/>
          <w:sz w:val="32"/>
          <w:szCs w:val="32"/>
        </w:rPr>
      </w:pPr>
    </w:p>
    <w:p w14:paraId="508B1AC0" w14:textId="038E151D" w:rsidR="00C33928" w:rsidRDefault="00C33928">
      <w:pPr>
        <w:spacing w:beforeLines="50" w:before="156" w:afterLines="50" w:after="156"/>
        <w:ind w:firstLineChars="200" w:firstLine="640"/>
        <w:rPr>
          <w:rFonts w:ascii="仿宋_GB2312" w:eastAsia="仿宋_GB2312"/>
          <w:sz w:val="32"/>
          <w:szCs w:val="32"/>
        </w:rPr>
      </w:pPr>
    </w:p>
    <w:p w14:paraId="7CCCB972" w14:textId="54F3484B" w:rsidR="00C33928" w:rsidRDefault="00C33928">
      <w:pPr>
        <w:spacing w:beforeLines="50" w:before="156" w:afterLines="50" w:after="156"/>
        <w:ind w:firstLineChars="200" w:firstLine="640"/>
        <w:rPr>
          <w:rFonts w:ascii="仿宋_GB2312" w:eastAsia="仿宋_GB2312"/>
          <w:sz w:val="32"/>
          <w:szCs w:val="32"/>
        </w:rPr>
      </w:pPr>
    </w:p>
    <w:p w14:paraId="14294515" w14:textId="0E4BF652" w:rsidR="00C33928" w:rsidRDefault="00C33928">
      <w:pPr>
        <w:spacing w:beforeLines="50" w:before="156" w:afterLines="50" w:after="156"/>
        <w:ind w:firstLineChars="200" w:firstLine="640"/>
        <w:rPr>
          <w:rFonts w:ascii="仿宋_GB2312" w:eastAsia="仿宋_GB2312"/>
          <w:sz w:val="32"/>
          <w:szCs w:val="32"/>
        </w:rPr>
      </w:pPr>
    </w:p>
    <w:p w14:paraId="3E65F72E" w14:textId="68C86CE3" w:rsidR="00C33928" w:rsidRDefault="00C33928">
      <w:pPr>
        <w:spacing w:beforeLines="50" w:before="156" w:afterLines="50" w:after="156"/>
        <w:ind w:firstLineChars="200" w:firstLine="640"/>
        <w:rPr>
          <w:rFonts w:ascii="仿宋_GB2312" w:eastAsia="仿宋_GB2312"/>
          <w:sz w:val="32"/>
          <w:szCs w:val="32"/>
        </w:rPr>
      </w:pPr>
    </w:p>
    <w:p w14:paraId="5D951E1A" w14:textId="163C2115" w:rsidR="00C33928" w:rsidRDefault="00C33928">
      <w:pPr>
        <w:spacing w:beforeLines="50" w:before="156" w:afterLines="50" w:after="156"/>
        <w:ind w:firstLineChars="200" w:firstLine="640"/>
        <w:rPr>
          <w:rFonts w:ascii="仿宋_GB2312" w:eastAsia="仿宋_GB2312"/>
          <w:sz w:val="32"/>
          <w:szCs w:val="32"/>
        </w:rPr>
        <w:sectPr w:rsidR="00C33928">
          <w:pgSz w:w="11906" w:h="16838"/>
          <w:pgMar w:top="1440" w:right="1800" w:bottom="1440" w:left="1800" w:header="851" w:footer="992" w:gutter="0"/>
          <w:cols w:space="425"/>
          <w:docGrid w:type="lines" w:linePitch="312"/>
        </w:sectPr>
      </w:pPr>
    </w:p>
    <w:p w14:paraId="28519A28" w14:textId="59098E42" w:rsidR="00C33928" w:rsidRPr="008F56E2" w:rsidRDefault="00C33928" w:rsidP="00C33928">
      <w:pPr>
        <w:spacing w:beforeLines="50" w:before="156" w:afterLines="50" w:after="156"/>
        <w:ind w:firstLineChars="200" w:firstLine="640"/>
        <w:rPr>
          <w:rFonts w:ascii="黑体" w:eastAsia="黑体" w:hAnsi="宋体" w:cs="黑体"/>
          <w:color w:val="333333"/>
          <w:sz w:val="40"/>
          <w:szCs w:val="32"/>
        </w:rPr>
      </w:pPr>
      <w:r>
        <w:rPr>
          <w:rFonts w:ascii="仿宋_GB2312" w:eastAsia="仿宋_GB2312" w:hint="eastAsia"/>
          <w:sz w:val="32"/>
          <w:szCs w:val="32"/>
        </w:rPr>
        <w:lastRenderedPageBreak/>
        <w:t xml:space="preserve">附件五      </w:t>
      </w:r>
      <w:r w:rsidRPr="008F56E2">
        <w:rPr>
          <w:rFonts w:ascii="黑体" w:eastAsia="黑体" w:hAnsi="宋体" w:cs="黑体" w:hint="eastAsia"/>
          <w:color w:val="333333"/>
          <w:sz w:val="40"/>
          <w:szCs w:val="32"/>
        </w:rPr>
        <w:t xml:space="preserve">  </w:t>
      </w:r>
      <w:r w:rsidRPr="008F56E2">
        <w:rPr>
          <w:rFonts w:hint="eastAsia"/>
          <w:b/>
          <w:bCs/>
          <w:sz w:val="36"/>
          <w:szCs w:val="28"/>
        </w:rPr>
        <w:t xml:space="preserve"> </w:t>
      </w:r>
      <w:r w:rsidRPr="008F56E2">
        <w:rPr>
          <w:rFonts w:hint="eastAsia"/>
          <w:b/>
          <w:bCs/>
          <w:sz w:val="36"/>
          <w:szCs w:val="28"/>
        </w:rPr>
        <w:t>—</w:t>
      </w:r>
      <w:r w:rsidRPr="008F56E2">
        <w:rPr>
          <w:rFonts w:hint="eastAsia"/>
          <w:b/>
          <w:bCs/>
          <w:sz w:val="36"/>
          <w:szCs w:val="28"/>
        </w:rPr>
        <w:t xml:space="preserve">   </w:t>
      </w:r>
      <w:r w:rsidRPr="008F56E2">
        <w:rPr>
          <w:rFonts w:hint="eastAsia"/>
          <w:b/>
          <w:bCs/>
          <w:sz w:val="36"/>
          <w:szCs w:val="28"/>
        </w:rPr>
        <w:t>学年第</w:t>
      </w:r>
      <w:r w:rsidRPr="008F56E2">
        <w:rPr>
          <w:rFonts w:hint="eastAsia"/>
          <w:b/>
          <w:bCs/>
          <w:sz w:val="36"/>
          <w:szCs w:val="28"/>
        </w:rPr>
        <w:t xml:space="preserve">  </w:t>
      </w:r>
      <w:r w:rsidRPr="008F56E2">
        <w:rPr>
          <w:rFonts w:hint="eastAsia"/>
          <w:b/>
          <w:bCs/>
          <w:sz w:val="36"/>
          <w:szCs w:val="28"/>
        </w:rPr>
        <w:t>学期实验（实训）教学任务</w:t>
      </w:r>
      <w:r>
        <w:rPr>
          <w:rFonts w:hint="eastAsia"/>
          <w:b/>
          <w:bCs/>
          <w:sz w:val="36"/>
          <w:szCs w:val="28"/>
        </w:rPr>
        <w:t>预</w:t>
      </w:r>
      <w:r w:rsidRPr="008F56E2">
        <w:rPr>
          <w:rFonts w:hint="eastAsia"/>
          <w:b/>
          <w:bCs/>
          <w:sz w:val="36"/>
          <w:szCs w:val="28"/>
        </w:rPr>
        <w:t>安排表</w:t>
      </w:r>
    </w:p>
    <w:p w14:paraId="5D93AC66" w14:textId="77777777" w:rsidR="00C33928" w:rsidRPr="008F56E2" w:rsidRDefault="00C33928" w:rsidP="00C33928">
      <w:pPr>
        <w:jc w:val="left"/>
        <w:rPr>
          <w:rFonts w:ascii="宋体" w:eastAsia="宋体" w:hAnsi="宋体" w:cs="宋体"/>
          <w:color w:val="333333"/>
          <w:sz w:val="22"/>
          <w:szCs w:val="21"/>
        </w:rPr>
      </w:pPr>
      <w:r>
        <w:rPr>
          <w:rFonts w:ascii="宋体" w:eastAsia="宋体" w:hAnsi="宋体" w:cs="宋体" w:hint="eastAsia"/>
          <w:color w:val="333333"/>
          <w:sz w:val="28"/>
        </w:rPr>
        <w:t xml:space="preserve">实验课程开出部门（盖章）：                            </w:t>
      </w:r>
      <w:r w:rsidRPr="008F56E2">
        <w:rPr>
          <w:rFonts w:ascii="宋体" w:eastAsia="宋体" w:hAnsi="宋体" w:cs="宋体" w:hint="eastAsia"/>
          <w:color w:val="333333"/>
          <w:sz w:val="28"/>
        </w:rPr>
        <w:t>实验室管理部门（盖章）：</w:t>
      </w:r>
    </w:p>
    <w:tbl>
      <w:tblPr>
        <w:tblStyle w:val="af0"/>
        <w:tblW w:w="13636" w:type="dxa"/>
        <w:jc w:val="center"/>
        <w:tblLayout w:type="fixed"/>
        <w:tblLook w:val="04A0" w:firstRow="1" w:lastRow="0" w:firstColumn="1" w:lastColumn="0" w:noHBand="0" w:noVBand="1"/>
      </w:tblPr>
      <w:tblGrid>
        <w:gridCol w:w="704"/>
        <w:gridCol w:w="2706"/>
        <w:gridCol w:w="1121"/>
        <w:gridCol w:w="1673"/>
        <w:gridCol w:w="1162"/>
        <w:gridCol w:w="3261"/>
        <w:gridCol w:w="1955"/>
        <w:gridCol w:w="1054"/>
      </w:tblGrid>
      <w:tr w:rsidR="00C33928" w:rsidRPr="008F56E2" w14:paraId="38560EE6" w14:textId="77777777" w:rsidTr="0036642F">
        <w:trPr>
          <w:trHeight w:val="449"/>
          <w:jc w:val="center"/>
        </w:trPr>
        <w:tc>
          <w:tcPr>
            <w:tcW w:w="704" w:type="dxa"/>
            <w:vAlign w:val="center"/>
          </w:tcPr>
          <w:p w14:paraId="0549A3EB" w14:textId="77777777" w:rsidR="00C33928" w:rsidRPr="008F56E2" w:rsidRDefault="00C33928" w:rsidP="0036642F">
            <w:pPr>
              <w:jc w:val="center"/>
              <w:rPr>
                <w:rFonts w:ascii="宋体" w:eastAsia="宋体" w:hAnsi="宋体" w:cs="宋体"/>
                <w:b/>
                <w:color w:val="333333"/>
                <w:sz w:val="28"/>
              </w:rPr>
            </w:pPr>
            <w:r w:rsidRPr="008233E6">
              <w:rPr>
                <w:rFonts w:ascii="宋体" w:eastAsia="宋体" w:hAnsi="宋体" w:cs="宋体" w:hint="eastAsia"/>
                <w:b/>
                <w:color w:val="333333"/>
                <w:sz w:val="24"/>
              </w:rPr>
              <w:t>序号</w:t>
            </w:r>
          </w:p>
        </w:tc>
        <w:tc>
          <w:tcPr>
            <w:tcW w:w="2706" w:type="dxa"/>
            <w:vAlign w:val="center"/>
          </w:tcPr>
          <w:p w14:paraId="75222032" w14:textId="77777777" w:rsidR="00C33928" w:rsidRPr="008F56E2" w:rsidRDefault="00C33928" w:rsidP="0036642F">
            <w:pPr>
              <w:jc w:val="center"/>
              <w:rPr>
                <w:rFonts w:ascii="宋体" w:eastAsia="宋体" w:hAnsi="宋体" w:cs="宋体"/>
                <w:b/>
                <w:color w:val="333333"/>
                <w:sz w:val="28"/>
              </w:rPr>
            </w:pPr>
            <w:r w:rsidRPr="008F56E2">
              <w:rPr>
                <w:rFonts w:ascii="宋体" w:eastAsia="宋体" w:hAnsi="宋体" w:cs="宋体" w:hint="eastAsia"/>
                <w:b/>
                <w:color w:val="333333"/>
                <w:sz w:val="28"/>
              </w:rPr>
              <w:t>课程名称</w:t>
            </w:r>
          </w:p>
        </w:tc>
        <w:tc>
          <w:tcPr>
            <w:tcW w:w="1121" w:type="dxa"/>
            <w:vAlign w:val="center"/>
          </w:tcPr>
          <w:p w14:paraId="393A165A" w14:textId="77777777" w:rsidR="00C33928" w:rsidRPr="008F56E2" w:rsidRDefault="00C33928" w:rsidP="0036642F">
            <w:pPr>
              <w:jc w:val="center"/>
              <w:rPr>
                <w:rFonts w:ascii="宋体" w:eastAsia="宋体" w:hAnsi="宋体" w:cs="宋体"/>
                <w:b/>
                <w:color w:val="333333"/>
                <w:sz w:val="28"/>
              </w:rPr>
            </w:pPr>
            <w:r w:rsidRPr="008F56E2">
              <w:rPr>
                <w:rFonts w:ascii="宋体" w:eastAsia="宋体" w:hAnsi="宋体" w:cs="宋体" w:hint="eastAsia"/>
                <w:b/>
                <w:color w:val="333333"/>
                <w:sz w:val="28"/>
              </w:rPr>
              <w:t>周课时</w:t>
            </w:r>
          </w:p>
        </w:tc>
        <w:tc>
          <w:tcPr>
            <w:tcW w:w="1673" w:type="dxa"/>
            <w:vAlign w:val="center"/>
          </w:tcPr>
          <w:p w14:paraId="04783BA9" w14:textId="77777777" w:rsidR="00C33928" w:rsidRPr="008F56E2" w:rsidRDefault="00C33928" w:rsidP="0036642F">
            <w:pPr>
              <w:jc w:val="center"/>
              <w:rPr>
                <w:rFonts w:ascii="宋体" w:eastAsia="宋体" w:hAnsi="宋体" w:cs="宋体"/>
                <w:b/>
                <w:color w:val="333333"/>
                <w:sz w:val="28"/>
              </w:rPr>
            </w:pPr>
            <w:r w:rsidRPr="008F56E2">
              <w:rPr>
                <w:rFonts w:ascii="宋体" w:eastAsia="宋体" w:hAnsi="宋体" w:cs="宋体" w:hint="eastAsia"/>
                <w:b/>
                <w:color w:val="333333"/>
                <w:sz w:val="28"/>
              </w:rPr>
              <w:t>实验教师</w:t>
            </w:r>
          </w:p>
        </w:tc>
        <w:tc>
          <w:tcPr>
            <w:tcW w:w="1162" w:type="dxa"/>
            <w:vAlign w:val="center"/>
          </w:tcPr>
          <w:p w14:paraId="13958861" w14:textId="77777777" w:rsidR="00C33928" w:rsidRPr="008F56E2" w:rsidRDefault="00C33928" w:rsidP="0036642F">
            <w:pPr>
              <w:jc w:val="center"/>
              <w:rPr>
                <w:rFonts w:ascii="宋体" w:eastAsia="宋体" w:hAnsi="宋体" w:cs="宋体"/>
                <w:b/>
                <w:color w:val="333333"/>
                <w:sz w:val="28"/>
              </w:rPr>
            </w:pPr>
            <w:r w:rsidRPr="008F56E2">
              <w:rPr>
                <w:rFonts w:ascii="宋体" w:eastAsia="宋体" w:hAnsi="宋体" w:cs="宋体" w:hint="eastAsia"/>
                <w:b/>
                <w:color w:val="333333"/>
                <w:sz w:val="24"/>
              </w:rPr>
              <w:t>单批实验人数</w:t>
            </w:r>
          </w:p>
        </w:tc>
        <w:tc>
          <w:tcPr>
            <w:tcW w:w="3261" w:type="dxa"/>
            <w:vAlign w:val="center"/>
          </w:tcPr>
          <w:p w14:paraId="6A9DBDBD" w14:textId="77777777" w:rsidR="00C33928" w:rsidRPr="008F56E2" w:rsidRDefault="00C33928" w:rsidP="0036642F">
            <w:pPr>
              <w:jc w:val="center"/>
              <w:rPr>
                <w:rFonts w:ascii="宋体" w:eastAsia="宋体" w:hAnsi="宋体" w:cs="宋体"/>
                <w:b/>
                <w:color w:val="333333"/>
                <w:sz w:val="28"/>
              </w:rPr>
            </w:pPr>
            <w:r w:rsidRPr="008F56E2">
              <w:rPr>
                <w:rFonts w:ascii="宋体" w:eastAsia="宋体" w:hAnsi="宋体" w:cs="宋体" w:hint="eastAsia"/>
                <w:b/>
                <w:color w:val="333333"/>
                <w:sz w:val="28"/>
              </w:rPr>
              <w:t>对实验室的要求</w:t>
            </w:r>
          </w:p>
        </w:tc>
        <w:tc>
          <w:tcPr>
            <w:tcW w:w="1955" w:type="dxa"/>
            <w:vAlign w:val="center"/>
          </w:tcPr>
          <w:p w14:paraId="4084E6F5" w14:textId="77777777" w:rsidR="00C33928" w:rsidRPr="008F56E2" w:rsidRDefault="00C33928" w:rsidP="0036642F">
            <w:pPr>
              <w:jc w:val="center"/>
              <w:rPr>
                <w:rFonts w:ascii="宋体" w:eastAsia="宋体" w:hAnsi="宋体" w:cs="宋体"/>
                <w:b/>
                <w:color w:val="333333"/>
                <w:sz w:val="28"/>
              </w:rPr>
            </w:pPr>
            <w:r w:rsidRPr="008F56E2">
              <w:rPr>
                <w:rFonts w:ascii="宋体" w:eastAsia="宋体" w:hAnsi="宋体" w:cs="宋体" w:hint="eastAsia"/>
                <w:b/>
                <w:color w:val="333333"/>
                <w:sz w:val="28"/>
              </w:rPr>
              <w:t>拟安排实验室</w:t>
            </w:r>
          </w:p>
        </w:tc>
        <w:tc>
          <w:tcPr>
            <w:tcW w:w="1054" w:type="dxa"/>
            <w:vAlign w:val="center"/>
          </w:tcPr>
          <w:p w14:paraId="459D230A" w14:textId="77777777" w:rsidR="00C33928" w:rsidRPr="008F56E2" w:rsidRDefault="00C33928" w:rsidP="0036642F">
            <w:pPr>
              <w:jc w:val="center"/>
              <w:rPr>
                <w:rFonts w:ascii="宋体" w:eastAsia="宋体" w:hAnsi="宋体" w:cs="宋体"/>
                <w:b/>
                <w:color w:val="333333"/>
                <w:sz w:val="28"/>
              </w:rPr>
            </w:pPr>
            <w:r w:rsidRPr="008F56E2">
              <w:rPr>
                <w:rFonts w:ascii="宋体" w:eastAsia="宋体" w:hAnsi="宋体" w:cs="宋体" w:hint="eastAsia"/>
                <w:b/>
                <w:color w:val="333333"/>
                <w:sz w:val="24"/>
              </w:rPr>
              <w:t>座位数</w:t>
            </w:r>
          </w:p>
        </w:tc>
      </w:tr>
      <w:tr w:rsidR="00C33928" w:rsidRPr="008F56E2" w14:paraId="59DA51B8" w14:textId="77777777" w:rsidTr="0036642F">
        <w:trPr>
          <w:jc w:val="center"/>
        </w:trPr>
        <w:tc>
          <w:tcPr>
            <w:tcW w:w="704" w:type="dxa"/>
          </w:tcPr>
          <w:p w14:paraId="58866658" w14:textId="77777777" w:rsidR="00C33928" w:rsidRPr="008F56E2" w:rsidRDefault="00C33928" w:rsidP="0036642F">
            <w:pPr>
              <w:jc w:val="center"/>
              <w:rPr>
                <w:rFonts w:ascii="宋体" w:eastAsia="宋体" w:hAnsi="宋体" w:cs="宋体"/>
                <w:color w:val="333333"/>
                <w:sz w:val="28"/>
              </w:rPr>
            </w:pPr>
          </w:p>
        </w:tc>
        <w:tc>
          <w:tcPr>
            <w:tcW w:w="2706" w:type="dxa"/>
          </w:tcPr>
          <w:p w14:paraId="3711212D" w14:textId="77777777" w:rsidR="00C33928" w:rsidRPr="008F56E2" w:rsidRDefault="00C33928" w:rsidP="0036642F">
            <w:pPr>
              <w:jc w:val="center"/>
              <w:rPr>
                <w:rFonts w:ascii="宋体" w:eastAsia="宋体" w:hAnsi="宋体" w:cs="宋体"/>
                <w:color w:val="333333"/>
                <w:sz w:val="28"/>
              </w:rPr>
            </w:pPr>
          </w:p>
        </w:tc>
        <w:tc>
          <w:tcPr>
            <w:tcW w:w="1121" w:type="dxa"/>
          </w:tcPr>
          <w:p w14:paraId="273281B5" w14:textId="77777777" w:rsidR="00C33928" w:rsidRPr="008F56E2" w:rsidRDefault="00C33928" w:rsidP="0036642F">
            <w:pPr>
              <w:jc w:val="center"/>
              <w:rPr>
                <w:rFonts w:ascii="宋体" w:eastAsia="宋体" w:hAnsi="宋体" w:cs="宋体"/>
                <w:color w:val="333333"/>
                <w:sz w:val="28"/>
              </w:rPr>
            </w:pPr>
          </w:p>
        </w:tc>
        <w:tc>
          <w:tcPr>
            <w:tcW w:w="1673" w:type="dxa"/>
          </w:tcPr>
          <w:p w14:paraId="57A6C5BC" w14:textId="77777777" w:rsidR="00C33928" w:rsidRPr="008F56E2" w:rsidRDefault="00C33928" w:rsidP="0036642F">
            <w:pPr>
              <w:jc w:val="center"/>
              <w:rPr>
                <w:rFonts w:ascii="宋体" w:eastAsia="宋体" w:hAnsi="宋体" w:cs="宋体"/>
                <w:color w:val="333333"/>
                <w:sz w:val="28"/>
              </w:rPr>
            </w:pPr>
          </w:p>
        </w:tc>
        <w:tc>
          <w:tcPr>
            <w:tcW w:w="1162" w:type="dxa"/>
          </w:tcPr>
          <w:p w14:paraId="33FC93FD" w14:textId="77777777" w:rsidR="00C33928" w:rsidRPr="008F56E2" w:rsidRDefault="00C33928" w:rsidP="0036642F">
            <w:pPr>
              <w:jc w:val="center"/>
              <w:rPr>
                <w:rFonts w:ascii="宋体" w:eastAsia="宋体" w:hAnsi="宋体" w:cs="宋体"/>
                <w:color w:val="333333"/>
                <w:sz w:val="28"/>
              </w:rPr>
            </w:pPr>
          </w:p>
        </w:tc>
        <w:tc>
          <w:tcPr>
            <w:tcW w:w="3261" w:type="dxa"/>
          </w:tcPr>
          <w:p w14:paraId="7BC630D1" w14:textId="77777777" w:rsidR="00C33928" w:rsidRPr="008F56E2" w:rsidRDefault="00C33928" w:rsidP="0036642F">
            <w:pPr>
              <w:jc w:val="center"/>
              <w:rPr>
                <w:rFonts w:ascii="宋体" w:eastAsia="宋体" w:hAnsi="宋体" w:cs="宋体"/>
                <w:color w:val="333333"/>
                <w:sz w:val="28"/>
              </w:rPr>
            </w:pPr>
          </w:p>
        </w:tc>
        <w:tc>
          <w:tcPr>
            <w:tcW w:w="1955" w:type="dxa"/>
          </w:tcPr>
          <w:p w14:paraId="7D4BAEF1" w14:textId="77777777" w:rsidR="00C33928" w:rsidRPr="008F56E2" w:rsidRDefault="00C33928" w:rsidP="0036642F">
            <w:pPr>
              <w:jc w:val="center"/>
              <w:rPr>
                <w:rFonts w:ascii="宋体" w:eastAsia="宋体" w:hAnsi="宋体" w:cs="宋体"/>
                <w:color w:val="333333"/>
                <w:sz w:val="28"/>
              </w:rPr>
            </w:pPr>
          </w:p>
        </w:tc>
        <w:tc>
          <w:tcPr>
            <w:tcW w:w="1054" w:type="dxa"/>
          </w:tcPr>
          <w:p w14:paraId="5B835ED7" w14:textId="77777777" w:rsidR="00C33928" w:rsidRPr="008F56E2" w:rsidRDefault="00C33928" w:rsidP="0036642F">
            <w:pPr>
              <w:jc w:val="center"/>
              <w:rPr>
                <w:rFonts w:ascii="宋体" w:eastAsia="宋体" w:hAnsi="宋体" w:cs="宋体"/>
                <w:color w:val="333333"/>
                <w:sz w:val="28"/>
              </w:rPr>
            </w:pPr>
          </w:p>
        </w:tc>
      </w:tr>
      <w:tr w:rsidR="00C33928" w:rsidRPr="008F56E2" w14:paraId="13C4F0C1" w14:textId="77777777" w:rsidTr="0036642F">
        <w:trPr>
          <w:jc w:val="center"/>
        </w:trPr>
        <w:tc>
          <w:tcPr>
            <w:tcW w:w="704" w:type="dxa"/>
          </w:tcPr>
          <w:p w14:paraId="277DE41A" w14:textId="77777777" w:rsidR="00C33928" w:rsidRPr="008F56E2" w:rsidRDefault="00C33928" w:rsidP="0036642F">
            <w:pPr>
              <w:jc w:val="center"/>
              <w:rPr>
                <w:rFonts w:ascii="宋体" w:eastAsia="宋体" w:hAnsi="宋体" w:cs="宋体"/>
                <w:color w:val="333333"/>
                <w:sz w:val="28"/>
              </w:rPr>
            </w:pPr>
          </w:p>
        </w:tc>
        <w:tc>
          <w:tcPr>
            <w:tcW w:w="2706" w:type="dxa"/>
          </w:tcPr>
          <w:p w14:paraId="23A46E46" w14:textId="77777777" w:rsidR="00C33928" w:rsidRPr="008F56E2" w:rsidRDefault="00C33928" w:rsidP="0036642F">
            <w:pPr>
              <w:jc w:val="center"/>
              <w:rPr>
                <w:rFonts w:ascii="宋体" w:eastAsia="宋体" w:hAnsi="宋体" w:cs="宋体"/>
                <w:color w:val="333333"/>
                <w:sz w:val="28"/>
              </w:rPr>
            </w:pPr>
          </w:p>
        </w:tc>
        <w:tc>
          <w:tcPr>
            <w:tcW w:w="1121" w:type="dxa"/>
          </w:tcPr>
          <w:p w14:paraId="76272913" w14:textId="77777777" w:rsidR="00C33928" w:rsidRPr="008F56E2" w:rsidRDefault="00C33928" w:rsidP="0036642F">
            <w:pPr>
              <w:jc w:val="center"/>
              <w:rPr>
                <w:rFonts w:ascii="宋体" w:eastAsia="宋体" w:hAnsi="宋体" w:cs="宋体"/>
                <w:color w:val="333333"/>
                <w:sz w:val="28"/>
              </w:rPr>
            </w:pPr>
          </w:p>
        </w:tc>
        <w:tc>
          <w:tcPr>
            <w:tcW w:w="1673" w:type="dxa"/>
          </w:tcPr>
          <w:p w14:paraId="575FC034" w14:textId="77777777" w:rsidR="00C33928" w:rsidRPr="008F56E2" w:rsidRDefault="00C33928" w:rsidP="0036642F">
            <w:pPr>
              <w:jc w:val="center"/>
              <w:rPr>
                <w:rFonts w:ascii="宋体" w:eastAsia="宋体" w:hAnsi="宋体" w:cs="宋体"/>
                <w:color w:val="333333"/>
                <w:sz w:val="28"/>
              </w:rPr>
            </w:pPr>
          </w:p>
        </w:tc>
        <w:tc>
          <w:tcPr>
            <w:tcW w:w="1162" w:type="dxa"/>
          </w:tcPr>
          <w:p w14:paraId="0F5D5FF0" w14:textId="77777777" w:rsidR="00C33928" w:rsidRPr="008F56E2" w:rsidRDefault="00C33928" w:rsidP="0036642F">
            <w:pPr>
              <w:jc w:val="center"/>
              <w:rPr>
                <w:rFonts w:ascii="宋体" w:eastAsia="宋体" w:hAnsi="宋体" w:cs="宋体"/>
                <w:color w:val="333333"/>
                <w:sz w:val="28"/>
              </w:rPr>
            </w:pPr>
          </w:p>
        </w:tc>
        <w:tc>
          <w:tcPr>
            <w:tcW w:w="3261" w:type="dxa"/>
          </w:tcPr>
          <w:p w14:paraId="0C3633E3" w14:textId="77777777" w:rsidR="00C33928" w:rsidRPr="008F56E2" w:rsidRDefault="00C33928" w:rsidP="0036642F">
            <w:pPr>
              <w:jc w:val="center"/>
              <w:rPr>
                <w:rFonts w:ascii="宋体" w:eastAsia="宋体" w:hAnsi="宋体" w:cs="宋体"/>
                <w:color w:val="333333"/>
                <w:sz w:val="28"/>
              </w:rPr>
            </w:pPr>
          </w:p>
        </w:tc>
        <w:tc>
          <w:tcPr>
            <w:tcW w:w="1955" w:type="dxa"/>
          </w:tcPr>
          <w:p w14:paraId="167139B3" w14:textId="77777777" w:rsidR="00C33928" w:rsidRPr="008F56E2" w:rsidRDefault="00C33928" w:rsidP="0036642F">
            <w:pPr>
              <w:jc w:val="center"/>
              <w:rPr>
                <w:rFonts w:ascii="宋体" w:eastAsia="宋体" w:hAnsi="宋体" w:cs="宋体"/>
                <w:color w:val="333333"/>
                <w:sz w:val="28"/>
              </w:rPr>
            </w:pPr>
          </w:p>
        </w:tc>
        <w:tc>
          <w:tcPr>
            <w:tcW w:w="1054" w:type="dxa"/>
          </w:tcPr>
          <w:p w14:paraId="10BF3E47" w14:textId="77777777" w:rsidR="00C33928" w:rsidRPr="008F56E2" w:rsidRDefault="00C33928" w:rsidP="0036642F">
            <w:pPr>
              <w:jc w:val="center"/>
              <w:rPr>
                <w:rFonts w:ascii="宋体" w:eastAsia="宋体" w:hAnsi="宋体" w:cs="宋体"/>
                <w:color w:val="333333"/>
                <w:sz w:val="28"/>
              </w:rPr>
            </w:pPr>
          </w:p>
        </w:tc>
      </w:tr>
      <w:tr w:rsidR="00C33928" w:rsidRPr="008F56E2" w14:paraId="0084EA4B" w14:textId="77777777" w:rsidTr="0036642F">
        <w:trPr>
          <w:jc w:val="center"/>
        </w:trPr>
        <w:tc>
          <w:tcPr>
            <w:tcW w:w="704" w:type="dxa"/>
          </w:tcPr>
          <w:p w14:paraId="0554D01E" w14:textId="77777777" w:rsidR="00C33928" w:rsidRPr="008F56E2" w:rsidRDefault="00C33928" w:rsidP="0036642F">
            <w:pPr>
              <w:jc w:val="center"/>
              <w:rPr>
                <w:rFonts w:ascii="宋体" w:eastAsia="宋体" w:hAnsi="宋体" w:cs="宋体"/>
                <w:color w:val="333333"/>
                <w:sz w:val="28"/>
              </w:rPr>
            </w:pPr>
          </w:p>
        </w:tc>
        <w:tc>
          <w:tcPr>
            <w:tcW w:w="2706" w:type="dxa"/>
          </w:tcPr>
          <w:p w14:paraId="21C0C4A0" w14:textId="77777777" w:rsidR="00C33928" w:rsidRPr="008F56E2" w:rsidRDefault="00C33928" w:rsidP="0036642F">
            <w:pPr>
              <w:jc w:val="center"/>
              <w:rPr>
                <w:rFonts w:ascii="宋体" w:eastAsia="宋体" w:hAnsi="宋体" w:cs="宋体"/>
                <w:color w:val="333333"/>
                <w:sz w:val="28"/>
              </w:rPr>
            </w:pPr>
          </w:p>
        </w:tc>
        <w:tc>
          <w:tcPr>
            <w:tcW w:w="1121" w:type="dxa"/>
          </w:tcPr>
          <w:p w14:paraId="7B43EAAA" w14:textId="77777777" w:rsidR="00C33928" w:rsidRPr="008F56E2" w:rsidRDefault="00C33928" w:rsidP="0036642F">
            <w:pPr>
              <w:jc w:val="center"/>
              <w:rPr>
                <w:rFonts w:ascii="宋体" w:eastAsia="宋体" w:hAnsi="宋体" w:cs="宋体"/>
                <w:color w:val="333333"/>
                <w:sz w:val="28"/>
              </w:rPr>
            </w:pPr>
          </w:p>
        </w:tc>
        <w:tc>
          <w:tcPr>
            <w:tcW w:w="1673" w:type="dxa"/>
          </w:tcPr>
          <w:p w14:paraId="778E72F7" w14:textId="77777777" w:rsidR="00C33928" w:rsidRPr="008F56E2" w:rsidRDefault="00C33928" w:rsidP="0036642F">
            <w:pPr>
              <w:jc w:val="center"/>
              <w:rPr>
                <w:rFonts w:ascii="宋体" w:eastAsia="宋体" w:hAnsi="宋体" w:cs="宋体"/>
                <w:color w:val="333333"/>
                <w:sz w:val="28"/>
              </w:rPr>
            </w:pPr>
          </w:p>
        </w:tc>
        <w:tc>
          <w:tcPr>
            <w:tcW w:w="1162" w:type="dxa"/>
          </w:tcPr>
          <w:p w14:paraId="2EDD6DA2" w14:textId="77777777" w:rsidR="00C33928" w:rsidRPr="008F56E2" w:rsidRDefault="00C33928" w:rsidP="0036642F">
            <w:pPr>
              <w:jc w:val="center"/>
              <w:rPr>
                <w:rFonts w:ascii="宋体" w:eastAsia="宋体" w:hAnsi="宋体" w:cs="宋体"/>
                <w:color w:val="333333"/>
                <w:sz w:val="28"/>
              </w:rPr>
            </w:pPr>
          </w:p>
        </w:tc>
        <w:tc>
          <w:tcPr>
            <w:tcW w:w="3261" w:type="dxa"/>
          </w:tcPr>
          <w:p w14:paraId="7FC3BC16" w14:textId="77777777" w:rsidR="00C33928" w:rsidRPr="008F56E2" w:rsidRDefault="00C33928" w:rsidP="0036642F">
            <w:pPr>
              <w:jc w:val="center"/>
              <w:rPr>
                <w:rFonts w:ascii="宋体" w:eastAsia="宋体" w:hAnsi="宋体" w:cs="宋体"/>
                <w:color w:val="333333"/>
                <w:sz w:val="28"/>
              </w:rPr>
            </w:pPr>
          </w:p>
        </w:tc>
        <w:tc>
          <w:tcPr>
            <w:tcW w:w="1955" w:type="dxa"/>
          </w:tcPr>
          <w:p w14:paraId="131388D6" w14:textId="77777777" w:rsidR="00C33928" w:rsidRPr="008F56E2" w:rsidRDefault="00C33928" w:rsidP="0036642F">
            <w:pPr>
              <w:jc w:val="center"/>
              <w:rPr>
                <w:rFonts w:ascii="宋体" w:eastAsia="宋体" w:hAnsi="宋体" w:cs="宋体"/>
                <w:color w:val="333333"/>
                <w:sz w:val="28"/>
              </w:rPr>
            </w:pPr>
          </w:p>
        </w:tc>
        <w:tc>
          <w:tcPr>
            <w:tcW w:w="1054" w:type="dxa"/>
          </w:tcPr>
          <w:p w14:paraId="6F75427F" w14:textId="77777777" w:rsidR="00C33928" w:rsidRPr="008F56E2" w:rsidRDefault="00C33928" w:rsidP="0036642F">
            <w:pPr>
              <w:jc w:val="center"/>
              <w:rPr>
                <w:rFonts w:ascii="宋体" w:eastAsia="宋体" w:hAnsi="宋体" w:cs="宋体"/>
                <w:color w:val="333333"/>
                <w:sz w:val="28"/>
              </w:rPr>
            </w:pPr>
          </w:p>
        </w:tc>
      </w:tr>
      <w:tr w:rsidR="00C33928" w:rsidRPr="008F56E2" w14:paraId="078CB2FD" w14:textId="77777777" w:rsidTr="0036642F">
        <w:trPr>
          <w:jc w:val="center"/>
        </w:trPr>
        <w:tc>
          <w:tcPr>
            <w:tcW w:w="704" w:type="dxa"/>
          </w:tcPr>
          <w:p w14:paraId="061CDEF2" w14:textId="77777777" w:rsidR="00C33928" w:rsidRPr="008F56E2" w:rsidRDefault="00C33928" w:rsidP="0036642F">
            <w:pPr>
              <w:jc w:val="center"/>
              <w:rPr>
                <w:rFonts w:ascii="宋体" w:eastAsia="宋体" w:hAnsi="宋体" w:cs="宋体"/>
                <w:color w:val="333333"/>
                <w:sz w:val="28"/>
              </w:rPr>
            </w:pPr>
          </w:p>
        </w:tc>
        <w:tc>
          <w:tcPr>
            <w:tcW w:w="2706" w:type="dxa"/>
          </w:tcPr>
          <w:p w14:paraId="1CA19706" w14:textId="77777777" w:rsidR="00C33928" w:rsidRPr="008F56E2" w:rsidRDefault="00C33928" w:rsidP="0036642F">
            <w:pPr>
              <w:jc w:val="center"/>
              <w:rPr>
                <w:rFonts w:ascii="宋体" w:eastAsia="宋体" w:hAnsi="宋体" w:cs="宋体"/>
                <w:color w:val="333333"/>
                <w:sz w:val="28"/>
              </w:rPr>
            </w:pPr>
          </w:p>
        </w:tc>
        <w:tc>
          <w:tcPr>
            <w:tcW w:w="1121" w:type="dxa"/>
          </w:tcPr>
          <w:p w14:paraId="7E2B8D7C" w14:textId="77777777" w:rsidR="00C33928" w:rsidRPr="008F56E2" w:rsidRDefault="00C33928" w:rsidP="0036642F">
            <w:pPr>
              <w:jc w:val="center"/>
              <w:rPr>
                <w:rFonts w:ascii="宋体" w:eastAsia="宋体" w:hAnsi="宋体" w:cs="宋体"/>
                <w:color w:val="333333"/>
                <w:sz w:val="28"/>
              </w:rPr>
            </w:pPr>
          </w:p>
        </w:tc>
        <w:tc>
          <w:tcPr>
            <w:tcW w:w="1673" w:type="dxa"/>
          </w:tcPr>
          <w:p w14:paraId="67DFD9D3" w14:textId="77777777" w:rsidR="00C33928" w:rsidRPr="008F56E2" w:rsidRDefault="00C33928" w:rsidP="0036642F">
            <w:pPr>
              <w:jc w:val="center"/>
              <w:rPr>
                <w:rFonts w:ascii="宋体" w:eastAsia="宋体" w:hAnsi="宋体" w:cs="宋体"/>
                <w:color w:val="333333"/>
                <w:sz w:val="28"/>
              </w:rPr>
            </w:pPr>
          </w:p>
        </w:tc>
        <w:tc>
          <w:tcPr>
            <w:tcW w:w="1162" w:type="dxa"/>
          </w:tcPr>
          <w:p w14:paraId="11B45AFB" w14:textId="77777777" w:rsidR="00C33928" w:rsidRPr="008F56E2" w:rsidRDefault="00C33928" w:rsidP="0036642F">
            <w:pPr>
              <w:jc w:val="center"/>
              <w:rPr>
                <w:rFonts w:ascii="宋体" w:eastAsia="宋体" w:hAnsi="宋体" w:cs="宋体"/>
                <w:color w:val="333333"/>
                <w:sz w:val="28"/>
              </w:rPr>
            </w:pPr>
          </w:p>
        </w:tc>
        <w:tc>
          <w:tcPr>
            <w:tcW w:w="3261" w:type="dxa"/>
          </w:tcPr>
          <w:p w14:paraId="4F13152B" w14:textId="77777777" w:rsidR="00C33928" w:rsidRPr="008F56E2" w:rsidRDefault="00C33928" w:rsidP="0036642F">
            <w:pPr>
              <w:jc w:val="center"/>
              <w:rPr>
                <w:rFonts w:ascii="宋体" w:eastAsia="宋体" w:hAnsi="宋体" w:cs="宋体"/>
                <w:color w:val="333333"/>
                <w:sz w:val="28"/>
              </w:rPr>
            </w:pPr>
          </w:p>
        </w:tc>
        <w:tc>
          <w:tcPr>
            <w:tcW w:w="1955" w:type="dxa"/>
          </w:tcPr>
          <w:p w14:paraId="2A1FDF20" w14:textId="77777777" w:rsidR="00C33928" w:rsidRPr="008F56E2" w:rsidRDefault="00C33928" w:rsidP="0036642F">
            <w:pPr>
              <w:jc w:val="center"/>
              <w:rPr>
                <w:rFonts w:ascii="宋体" w:eastAsia="宋体" w:hAnsi="宋体" w:cs="宋体"/>
                <w:color w:val="333333"/>
                <w:sz w:val="28"/>
              </w:rPr>
            </w:pPr>
          </w:p>
        </w:tc>
        <w:tc>
          <w:tcPr>
            <w:tcW w:w="1054" w:type="dxa"/>
          </w:tcPr>
          <w:p w14:paraId="23BF9390" w14:textId="77777777" w:rsidR="00C33928" w:rsidRPr="008F56E2" w:rsidRDefault="00C33928" w:rsidP="0036642F">
            <w:pPr>
              <w:jc w:val="center"/>
              <w:rPr>
                <w:rFonts w:ascii="宋体" w:eastAsia="宋体" w:hAnsi="宋体" w:cs="宋体"/>
                <w:color w:val="333333"/>
                <w:sz w:val="28"/>
              </w:rPr>
            </w:pPr>
          </w:p>
        </w:tc>
      </w:tr>
      <w:tr w:rsidR="00C33928" w:rsidRPr="008F56E2" w14:paraId="51DA57EE" w14:textId="77777777" w:rsidTr="0036642F">
        <w:trPr>
          <w:jc w:val="center"/>
        </w:trPr>
        <w:tc>
          <w:tcPr>
            <w:tcW w:w="704" w:type="dxa"/>
          </w:tcPr>
          <w:p w14:paraId="3BBB45D0" w14:textId="77777777" w:rsidR="00C33928" w:rsidRPr="008F56E2" w:rsidRDefault="00C33928" w:rsidP="0036642F">
            <w:pPr>
              <w:jc w:val="center"/>
              <w:rPr>
                <w:rFonts w:ascii="宋体" w:eastAsia="宋体" w:hAnsi="宋体" w:cs="宋体"/>
                <w:color w:val="333333"/>
                <w:sz w:val="28"/>
              </w:rPr>
            </w:pPr>
          </w:p>
        </w:tc>
        <w:tc>
          <w:tcPr>
            <w:tcW w:w="2706" w:type="dxa"/>
          </w:tcPr>
          <w:p w14:paraId="1A72155B" w14:textId="77777777" w:rsidR="00C33928" w:rsidRPr="008F56E2" w:rsidRDefault="00C33928" w:rsidP="0036642F">
            <w:pPr>
              <w:jc w:val="center"/>
              <w:rPr>
                <w:rFonts w:ascii="宋体" w:eastAsia="宋体" w:hAnsi="宋体" w:cs="宋体"/>
                <w:color w:val="333333"/>
                <w:sz w:val="28"/>
              </w:rPr>
            </w:pPr>
          </w:p>
        </w:tc>
        <w:tc>
          <w:tcPr>
            <w:tcW w:w="1121" w:type="dxa"/>
          </w:tcPr>
          <w:p w14:paraId="25AA00E7" w14:textId="77777777" w:rsidR="00C33928" w:rsidRPr="008F56E2" w:rsidRDefault="00C33928" w:rsidP="0036642F">
            <w:pPr>
              <w:jc w:val="center"/>
              <w:rPr>
                <w:rFonts w:ascii="宋体" w:eastAsia="宋体" w:hAnsi="宋体" w:cs="宋体"/>
                <w:color w:val="333333"/>
                <w:sz w:val="28"/>
              </w:rPr>
            </w:pPr>
          </w:p>
        </w:tc>
        <w:tc>
          <w:tcPr>
            <w:tcW w:w="1673" w:type="dxa"/>
          </w:tcPr>
          <w:p w14:paraId="05F16448" w14:textId="77777777" w:rsidR="00C33928" w:rsidRPr="008F56E2" w:rsidRDefault="00C33928" w:rsidP="0036642F">
            <w:pPr>
              <w:jc w:val="center"/>
              <w:rPr>
                <w:rFonts w:ascii="宋体" w:eastAsia="宋体" w:hAnsi="宋体" w:cs="宋体"/>
                <w:color w:val="333333"/>
                <w:sz w:val="28"/>
              </w:rPr>
            </w:pPr>
          </w:p>
        </w:tc>
        <w:tc>
          <w:tcPr>
            <w:tcW w:w="1162" w:type="dxa"/>
          </w:tcPr>
          <w:p w14:paraId="18A0C0C7" w14:textId="77777777" w:rsidR="00C33928" w:rsidRPr="008F56E2" w:rsidRDefault="00C33928" w:rsidP="0036642F">
            <w:pPr>
              <w:jc w:val="center"/>
              <w:rPr>
                <w:rFonts w:ascii="宋体" w:eastAsia="宋体" w:hAnsi="宋体" w:cs="宋体"/>
                <w:color w:val="333333"/>
                <w:sz w:val="28"/>
              </w:rPr>
            </w:pPr>
          </w:p>
        </w:tc>
        <w:tc>
          <w:tcPr>
            <w:tcW w:w="3261" w:type="dxa"/>
          </w:tcPr>
          <w:p w14:paraId="6A10429F" w14:textId="77777777" w:rsidR="00C33928" w:rsidRPr="008F56E2" w:rsidRDefault="00C33928" w:rsidP="0036642F">
            <w:pPr>
              <w:jc w:val="center"/>
              <w:rPr>
                <w:rFonts w:ascii="宋体" w:eastAsia="宋体" w:hAnsi="宋体" w:cs="宋体"/>
                <w:color w:val="333333"/>
                <w:sz w:val="28"/>
              </w:rPr>
            </w:pPr>
          </w:p>
        </w:tc>
        <w:tc>
          <w:tcPr>
            <w:tcW w:w="1955" w:type="dxa"/>
          </w:tcPr>
          <w:p w14:paraId="0CD8ADAC" w14:textId="77777777" w:rsidR="00C33928" w:rsidRPr="008F56E2" w:rsidRDefault="00C33928" w:rsidP="0036642F">
            <w:pPr>
              <w:jc w:val="center"/>
              <w:rPr>
                <w:rFonts w:ascii="宋体" w:eastAsia="宋体" w:hAnsi="宋体" w:cs="宋体"/>
                <w:color w:val="333333"/>
                <w:sz w:val="28"/>
              </w:rPr>
            </w:pPr>
          </w:p>
        </w:tc>
        <w:tc>
          <w:tcPr>
            <w:tcW w:w="1054" w:type="dxa"/>
          </w:tcPr>
          <w:p w14:paraId="6F8B6624" w14:textId="77777777" w:rsidR="00C33928" w:rsidRPr="008F56E2" w:rsidRDefault="00C33928" w:rsidP="0036642F">
            <w:pPr>
              <w:jc w:val="center"/>
              <w:rPr>
                <w:rFonts w:ascii="宋体" w:eastAsia="宋体" w:hAnsi="宋体" w:cs="宋体"/>
                <w:color w:val="333333"/>
                <w:sz w:val="28"/>
              </w:rPr>
            </w:pPr>
          </w:p>
        </w:tc>
      </w:tr>
      <w:tr w:rsidR="00C33928" w:rsidRPr="008F56E2" w14:paraId="5CAAAC67" w14:textId="77777777" w:rsidTr="0036642F">
        <w:trPr>
          <w:jc w:val="center"/>
        </w:trPr>
        <w:tc>
          <w:tcPr>
            <w:tcW w:w="704" w:type="dxa"/>
          </w:tcPr>
          <w:p w14:paraId="406C322F" w14:textId="77777777" w:rsidR="00C33928" w:rsidRPr="008F56E2" w:rsidRDefault="00C33928" w:rsidP="0036642F">
            <w:pPr>
              <w:jc w:val="center"/>
              <w:rPr>
                <w:rFonts w:ascii="宋体" w:eastAsia="宋体" w:hAnsi="宋体" w:cs="宋体"/>
                <w:color w:val="333333"/>
                <w:sz w:val="28"/>
              </w:rPr>
            </w:pPr>
          </w:p>
        </w:tc>
        <w:tc>
          <w:tcPr>
            <w:tcW w:w="2706" w:type="dxa"/>
          </w:tcPr>
          <w:p w14:paraId="11CDFE0F" w14:textId="77777777" w:rsidR="00C33928" w:rsidRPr="008F56E2" w:rsidRDefault="00C33928" w:rsidP="0036642F">
            <w:pPr>
              <w:jc w:val="center"/>
              <w:rPr>
                <w:rFonts w:ascii="宋体" w:eastAsia="宋体" w:hAnsi="宋体" w:cs="宋体"/>
                <w:color w:val="333333"/>
                <w:sz w:val="28"/>
              </w:rPr>
            </w:pPr>
          </w:p>
        </w:tc>
        <w:tc>
          <w:tcPr>
            <w:tcW w:w="1121" w:type="dxa"/>
          </w:tcPr>
          <w:p w14:paraId="269835C8" w14:textId="77777777" w:rsidR="00C33928" w:rsidRPr="008F56E2" w:rsidRDefault="00C33928" w:rsidP="0036642F">
            <w:pPr>
              <w:jc w:val="center"/>
              <w:rPr>
                <w:rFonts w:ascii="宋体" w:eastAsia="宋体" w:hAnsi="宋体" w:cs="宋体"/>
                <w:color w:val="333333"/>
                <w:sz w:val="28"/>
              </w:rPr>
            </w:pPr>
          </w:p>
        </w:tc>
        <w:tc>
          <w:tcPr>
            <w:tcW w:w="1673" w:type="dxa"/>
          </w:tcPr>
          <w:p w14:paraId="3853F334" w14:textId="77777777" w:rsidR="00C33928" w:rsidRPr="008F56E2" w:rsidRDefault="00C33928" w:rsidP="0036642F">
            <w:pPr>
              <w:jc w:val="center"/>
              <w:rPr>
                <w:rFonts w:ascii="宋体" w:eastAsia="宋体" w:hAnsi="宋体" w:cs="宋体"/>
                <w:color w:val="333333"/>
                <w:sz w:val="28"/>
              </w:rPr>
            </w:pPr>
          </w:p>
        </w:tc>
        <w:tc>
          <w:tcPr>
            <w:tcW w:w="1162" w:type="dxa"/>
          </w:tcPr>
          <w:p w14:paraId="07A5D88D" w14:textId="77777777" w:rsidR="00C33928" w:rsidRPr="008F56E2" w:rsidRDefault="00C33928" w:rsidP="0036642F">
            <w:pPr>
              <w:jc w:val="center"/>
              <w:rPr>
                <w:rFonts w:ascii="宋体" w:eastAsia="宋体" w:hAnsi="宋体" w:cs="宋体"/>
                <w:color w:val="333333"/>
                <w:sz w:val="28"/>
              </w:rPr>
            </w:pPr>
          </w:p>
        </w:tc>
        <w:tc>
          <w:tcPr>
            <w:tcW w:w="3261" w:type="dxa"/>
          </w:tcPr>
          <w:p w14:paraId="007157B8" w14:textId="77777777" w:rsidR="00C33928" w:rsidRPr="008F56E2" w:rsidRDefault="00C33928" w:rsidP="0036642F">
            <w:pPr>
              <w:jc w:val="center"/>
              <w:rPr>
                <w:rFonts w:ascii="宋体" w:eastAsia="宋体" w:hAnsi="宋体" w:cs="宋体"/>
                <w:color w:val="333333"/>
                <w:sz w:val="28"/>
              </w:rPr>
            </w:pPr>
          </w:p>
        </w:tc>
        <w:tc>
          <w:tcPr>
            <w:tcW w:w="1955" w:type="dxa"/>
          </w:tcPr>
          <w:p w14:paraId="173ECDB1" w14:textId="77777777" w:rsidR="00C33928" w:rsidRPr="008F56E2" w:rsidRDefault="00C33928" w:rsidP="0036642F">
            <w:pPr>
              <w:jc w:val="center"/>
              <w:rPr>
                <w:rFonts w:ascii="宋体" w:eastAsia="宋体" w:hAnsi="宋体" w:cs="宋体"/>
                <w:color w:val="333333"/>
                <w:sz w:val="28"/>
              </w:rPr>
            </w:pPr>
          </w:p>
        </w:tc>
        <w:tc>
          <w:tcPr>
            <w:tcW w:w="1054" w:type="dxa"/>
          </w:tcPr>
          <w:p w14:paraId="5F65BA58" w14:textId="77777777" w:rsidR="00C33928" w:rsidRPr="008F56E2" w:rsidRDefault="00C33928" w:rsidP="0036642F">
            <w:pPr>
              <w:jc w:val="center"/>
              <w:rPr>
                <w:rFonts w:ascii="宋体" w:eastAsia="宋体" w:hAnsi="宋体" w:cs="宋体"/>
                <w:color w:val="333333"/>
                <w:sz w:val="28"/>
              </w:rPr>
            </w:pPr>
          </w:p>
        </w:tc>
      </w:tr>
      <w:tr w:rsidR="00C33928" w:rsidRPr="008F56E2" w14:paraId="30F02EF4" w14:textId="77777777" w:rsidTr="0036642F">
        <w:trPr>
          <w:jc w:val="center"/>
        </w:trPr>
        <w:tc>
          <w:tcPr>
            <w:tcW w:w="704" w:type="dxa"/>
          </w:tcPr>
          <w:p w14:paraId="1AA4D944" w14:textId="77777777" w:rsidR="00C33928" w:rsidRPr="008F56E2" w:rsidRDefault="00C33928" w:rsidP="0036642F">
            <w:pPr>
              <w:jc w:val="center"/>
              <w:rPr>
                <w:rFonts w:ascii="宋体" w:eastAsia="宋体" w:hAnsi="宋体" w:cs="宋体"/>
                <w:color w:val="333333"/>
                <w:sz w:val="28"/>
              </w:rPr>
            </w:pPr>
          </w:p>
        </w:tc>
        <w:tc>
          <w:tcPr>
            <w:tcW w:w="2706" w:type="dxa"/>
          </w:tcPr>
          <w:p w14:paraId="412FC41E" w14:textId="77777777" w:rsidR="00C33928" w:rsidRPr="008F56E2" w:rsidRDefault="00C33928" w:rsidP="0036642F">
            <w:pPr>
              <w:jc w:val="center"/>
              <w:rPr>
                <w:rFonts w:ascii="宋体" w:eastAsia="宋体" w:hAnsi="宋体" w:cs="宋体"/>
                <w:color w:val="333333"/>
                <w:sz w:val="28"/>
              </w:rPr>
            </w:pPr>
          </w:p>
        </w:tc>
        <w:tc>
          <w:tcPr>
            <w:tcW w:w="1121" w:type="dxa"/>
          </w:tcPr>
          <w:p w14:paraId="60839880" w14:textId="77777777" w:rsidR="00C33928" w:rsidRPr="008F56E2" w:rsidRDefault="00C33928" w:rsidP="0036642F">
            <w:pPr>
              <w:jc w:val="center"/>
              <w:rPr>
                <w:rFonts w:ascii="宋体" w:eastAsia="宋体" w:hAnsi="宋体" w:cs="宋体"/>
                <w:color w:val="333333"/>
                <w:sz w:val="28"/>
              </w:rPr>
            </w:pPr>
          </w:p>
        </w:tc>
        <w:tc>
          <w:tcPr>
            <w:tcW w:w="1673" w:type="dxa"/>
          </w:tcPr>
          <w:p w14:paraId="337E4C07" w14:textId="77777777" w:rsidR="00C33928" w:rsidRPr="008F56E2" w:rsidRDefault="00C33928" w:rsidP="0036642F">
            <w:pPr>
              <w:jc w:val="center"/>
              <w:rPr>
                <w:rFonts w:ascii="宋体" w:eastAsia="宋体" w:hAnsi="宋体" w:cs="宋体"/>
                <w:color w:val="333333"/>
                <w:sz w:val="28"/>
              </w:rPr>
            </w:pPr>
          </w:p>
        </w:tc>
        <w:tc>
          <w:tcPr>
            <w:tcW w:w="1162" w:type="dxa"/>
          </w:tcPr>
          <w:p w14:paraId="0F37871B" w14:textId="77777777" w:rsidR="00C33928" w:rsidRPr="008F56E2" w:rsidRDefault="00C33928" w:rsidP="0036642F">
            <w:pPr>
              <w:jc w:val="center"/>
              <w:rPr>
                <w:rFonts w:ascii="宋体" w:eastAsia="宋体" w:hAnsi="宋体" w:cs="宋体"/>
                <w:color w:val="333333"/>
                <w:sz w:val="28"/>
              </w:rPr>
            </w:pPr>
          </w:p>
        </w:tc>
        <w:tc>
          <w:tcPr>
            <w:tcW w:w="3261" w:type="dxa"/>
          </w:tcPr>
          <w:p w14:paraId="6046D320" w14:textId="77777777" w:rsidR="00C33928" w:rsidRPr="008F56E2" w:rsidRDefault="00C33928" w:rsidP="0036642F">
            <w:pPr>
              <w:jc w:val="center"/>
              <w:rPr>
                <w:rFonts w:ascii="宋体" w:eastAsia="宋体" w:hAnsi="宋体" w:cs="宋体"/>
                <w:color w:val="333333"/>
                <w:sz w:val="28"/>
              </w:rPr>
            </w:pPr>
          </w:p>
        </w:tc>
        <w:tc>
          <w:tcPr>
            <w:tcW w:w="1955" w:type="dxa"/>
          </w:tcPr>
          <w:p w14:paraId="181E54EF" w14:textId="77777777" w:rsidR="00C33928" w:rsidRPr="008F56E2" w:rsidRDefault="00C33928" w:rsidP="0036642F">
            <w:pPr>
              <w:jc w:val="center"/>
              <w:rPr>
                <w:rFonts w:ascii="宋体" w:eastAsia="宋体" w:hAnsi="宋体" w:cs="宋体"/>
                <w:color w:val="333333"/>
                <w:sz w:val="28"/>
              </w:rPr>
            </w:pPr>
          </w:p>
        </w:tc>
        <w:tc>
          <w:tcPr>
            <w:tcW w:w="1054" w:type="dxa"/>
          </w:tcPr>
          <w:p w14:paraId="5EAD1449" w14:textId="77777777" w:rsidR="00C33928" w:rsidRPr="008F56E2" w:rsidRDefault="00C33928" w:rsidP="0036642F">
            <w:pPr>
              <w:jc w:val="center"/>
              <w:rPr>
                <w:rFonts w:ascii="宋体" w:eastAsia="宋体" w:hAnsi="宋体" w:cs="宋体"/>
                <w:color w:val="333333"/>
                <w:sz w:val="28"/>
              </w:rPr>
            </w:pPr>
          </w:p>
        </w:tc>
      </w:tr>
      <w:tr w:rsidR="00C33928" w:rsidRPr="008F56E2" w14:paraId="694C6A66" w14:textId="77777777" w:rsidTr="0036642F">
        <w:trPr>
          <w:jc w:val="center"/>
        </w:trPr>
        <w:tc>
          <w:tcPr>
            <w:tcW w:w="704" w:type="dxa"/>
          </w:tcPr>
          <w:p w14:paraId="094618D7" w14:textId="77777777" w:rsidR="00C33928" w:rsidRPr="008F56E2" w:rsidRDefault="00C33928" w:rsidP="0036642F">
            <w:pPr>
              <w:jc w:val="center"/>
              <w:rPr>
                <w:rFonts w:ascii="宋体" w:eastAsia="宋体" w:hAnsi="宋体" w:cs="宋体"/>
                <w:color w:val="333333"/>
                <w:sz w:val="28"/>
              </w:rPr>
            </w:pPr>
          </w:p>
        </w:tc>
        <w:tc>
          <w:tcPr>
            <w:tcW w:w="2706" w:type="dxa"/>
          </w:tcPr>
          <w:p w14:paraId="6133AD8C" w14:textId="77777777" w:rsidR="00C33928" w:rsidRPr="008F56E2" w:rsidRDefault="00C33928" w:rsidP="0036642F">
            <w:pPr>
              <w:jc w:val="center"/>
              <w:rPr>
                <w:rFonts w:ascii="宋体" w:eastAsia="宋体" w:hAnsi="宋体" w:cs="宋体"/>
                <w:color w:val="333333"/>
                <w:sz w:val="28"/>
              </w:rPr>
            </w:pPr>
          </w:p>
        </w:tc>
        <w:tc>
          <w:tcPr>
            <w:tcW w:w="1121" w:type="dxa"/>
          </w:tcPr>
          <w:p w14:paraId="1695AB9A" w14:textId="77777777" w:rsidR="00C33928" w:rsidRPr="008F56E2" w:rsidRDefault="00C33928" w:rsidP="0036642F">
            <w:pPr>
              <w:jc w:val="center"/>
              <w:rPr>
                <w:rFonts w:ascii="宋体" w:eastAsia="宋体" w:hAnsi="宋体" w:cs="宋体"/>
                <w:color w:val="333333"/>
                <w:sz w:val="28"/>
              </w:rPr>
            </w:pPr>
          </w:p>
        </w:tc>
        <w:tc>
          <w:tcPr>
            <w:tcW w:w="1673" w:type="dxa"/>
          </w:tcPr>
          <w:p w14:paraId="06E50153" w14:textId="77777777" w:rsidR="00C33928" w:rsidRPr="008F56E2" w:rsidRDefault="00C33928" w:rsidP="0036642F">
            <w:pPr>
              <w:jc w:val="center"/>
              <w:rPr>
                <w:rFonts w:ascii="宋体" w:eastAsia="宋体" w:hAnsi="宋体" w:cs="宋体"/>
                <w:color w:val="333333"/>
                <w:sz w:val="28"/>
              </w:rPr>
            </w:pPr>
          </w:p>
        </w:tc>
        <w:tc>
          <w:tcPr>
            <w:tcW w:w="1162" w:type="dxa"/>
          </w:tcPr>
          <w:p w14:paraId="1A70807B" w14:textId="77777777" w:rsidR="00C33928" w:rsidRPr="008F56E2" w:rsidRDefault="00C33928" w:rsidP="0036642F">
            <w:pPr>
              <w:jc w:val="center"/>
              <w:rPr>
                <w:rFonts w:ascii="宋体" w:eastAsia="宋体" w:hAnsi="宋体" w:cs="宋体"/>
                <w:color w:val="333333"/>
                <w:sz w:val="28"/>
              </w:rPr>
            </w:pPr>
          </w:p>
        </w:tc>
        <w:tc>
          <w:tcPr>
            <w:tcW w:w="3261" w:type="dxa"/>
          </w:tcPr>
          <w:p w14:paraId="68FDB26B" w14:textId="77777777" w:rsidR="00C33928" w:rsidRPr="008F56E2" w:rsidRDefault="00C33928" w:rsidP="0036642F">
            <w:pPr>
              <w:jc w:val="center"/>
              <w:rPr>
                <w:rFonts w:ascii="宋体" w:eastAsia="宋体" w:hAnsi="宋体" w:cs="宋体"/>
                <w:color w:val="333333"/>
                <w:sz w:val="28"/>
              </w:rPr>
            </w:pPr>
          </w:p>
        </w:tc>
        <w:tc>
          <w:tcPr>
            <w:tcW w:w="1955" w:type="dxa"/>
          </w:tcPr>
          <w:p w14:paraId="67B29480" w14:textId="77777777" w:rsidR="00C33928" w:rsidRPr="008F56E2" w:rsidRDefault="00C33928" w:rsidP="0036642F">
            <w:pPr>
              <w:jc w:val="center"/>
              <w:rPr>
                <w:rFonts w:ascii="宋体" w:eastAsia="宋体" w:hAnsi="宋体" w:cs="宋体"/>
                <w:color w:val="333333"/>
                <w:sz w:val="28"/>
              </w:rPr>
            </w:pPr>
          </w:p>
        </w:tc>
        <w:tc>
          <w:tcPr>
            <w:tcW w:w="1054" w:type="dxa"/>
          </w:tcPr>
          <w:p w14:paraId="48F7E657" w14:textId="77777777" w:rsidR="00C33928" w:rsidRPr="008F56E2" w:rsidRDefault="00C33928" w:rsidP="0036642F">
            <w:pPr>
              <w:jc w:val="center"/>
              <w:rPr>
                <w:rFonts w:ascii="宋体" w:eastAsia="宋体" w:hAnsi="宋体" w:cs="宋体"/>
                <w:color w:val="333333"/>
                <w:sz w:val="28"/>
              </w:rPr>
            </w:pPr>
          </w:p>
        </w:tc>
      </w:tr>
    </w:tbl>
    <w:p w14:paraId="10B6E986" w14:textId="7FAB54E0" w:rsidR="00C33928" w:rsidRDefault="00C33928" w:rsidP="00C33928">
      <w:pPr>
        <w:jc w:val="left"/>
        <w:rPr>
          <w:rFonts w:ascii="宋体" w:eastAsia="宋体" w:hAnsi="宋体" w:cs="宋体"/>
          <w:szCs w:val="21"/>
        </w:rPr>
      </w:pPr>
      <w:r>
        <w:rPr>
          <w:rFonts w:ascii="宋体" w:eastAsia="宋体" w:hAnsi="宋体" w:cs="宋体" w:hint="eastAsia"/>
          <w:szCs w:val="21"/>
        </w:rPr>
        <w:t>注：本表由实验课程开出部门填写前六列（按照实验管理部门，指实验实训教学中心、有实验室的各二级学院分表填写，每个实验室管理部门填一张表），提交实验室管理部门；“拟安排实验室”、“座位数”由实验室管理部门填列，最后提交教务处排课表。</w:t>
      </w:r>
    </w:p>
    <w:p w14:paraId="6AE418CC" w14:textId="77777777" w:rsidR="00C33928" w:rsidRPr="00C33928" w:rsidRDefault="00C33928" w:rsidP="00C33928">
      <w:pPr>
        <w:jc w:val="left"/>
        <w:rPr>
          <w:rFonts w:ascii="宋体" w:eastAsia="宋体" w:hAnsi="宋体" w:cs="宋体"/>
          <w:szCs w:val="21"/>
        </w:rPr>
      </w:pPr>
    </w:p>
    <w:p w14:paraId="54297925" w14:textId="77777777" w:rsidR="00C33928" w:rsidRDefault="00C33928" w:rsidP="00C33928">
      <w:pPr>
        <w:jc w:val="center"/>
        <w:rPr>
          <w:b/>
          <w:bCs/>
          <w:sz w:val="36"/>
          <w:szCs w:val="28"/>
        </w:rPr>
      </w:pPr>
      <w:r w:rsidRPr="008F56E2">
        <w:rPr>
          <w:rFonts w:hint="eastAsia"/>
          <w:b/>
          <w:bCs/>
          <w:sz w:val="36"/>
          <w:szCs w:val="28"/>
        </w:rPr>
        <w:lastRenderedPageBreak/>
        <w:t>—</w:t>
      </w:r>
      <w:r w:rsidRPr="008F56E2">
        <w:rPr>
          <w:rFonts w:hint="eastAsia"/>
          <w:b/>
          <w:bCs/>
          <w:sz w:val="36"/>
          <w:szCs w:val="28"/>
        </w:rPr>
        <w:t xml:space="preserve">   </w:t>
      </w:r>
      <w:r w:rsidRPr="008F56E2">
        <w:rPr>
          <w:rFonts w:hint="eastAsia"/>
          <w:b/>
          <w:bCs/>
          <w:sz w:val="36"/>
          <w:szCs w:val="28"/>
        </w:rPr>
        <w:t>学年第</w:t>
      </w:r>
      <w:r w:rsidRPr="008F56E2">
        <w:rPr>
          <w:rFonts w:hint="eastAsia"/>
          <w:b/>
          <w:bCs/>
          <w:sz w:val="36"/>
          <w:szCs w:val="28"/>
        </w:rPr>
        <w:t xml:space="preserve">  </w:t>
      </w:r>
      <w:r w:rsidRPr="008F56E2">
        <w:rPr>
          <w:rFonts w:hint="eastAsia"/>
          <w:b/>
          <w:bCs/>
          <w:sz w:val="36"/>
          <w:szCs w:val="28"/>
        </w:rPr>
        <w:t>学期实验</w:t>
      </w:r>
      <w:r>
        <w:rPr>
          <w:rFonts w:hint="eastAsia"/>
          <w:b/>
          <w:bCs/>
          <w:sz w:val="36"/>
          <w:szCs w:val="28"/>
        </w:rPr>
        <w:t>室</w:t>
      </w:r>
      <w:r w:rsidRPr="008F56E2">
        <w:rPr>
          <w:rFonts w:hint="eastAsia"/>
          <w:b/>
          <w:bCs/>
          <w:sz w:val="36"/>
          <w:szCs w:val="28"/>
        </w:rPr>
        <w:t>教学任务</w:t>
      </w:r>
      <w:r>
        <w:rPr>
          <w:rFonts w:hint="eastAsia"/>
          <w:b/>
          <w:bCs/>
          <w:sz w:val="36"/>
          <w:szCs w:val="28"/>
        </w:rPr>
        <w:t>预</w:t>
      </w:r>
      <w:r w:rsidRPr="008F56E2">
        <w:rPr>
          <w:rFonts w:hint="eastAsia"/>
          <w:b/>
          <w:bCs/>
          <w:sz w:val="36"/>
          <w:szCs w:val="28"/>
        </w:rPr>
        <w:t>安排</w:t>
      </w:r>
      <w:r>
        <w:rPr>
          <w:rFonts w:hint="eastAsia"/>
          <w:b/>
          <w:bCs/>
          <w:sz w:val="36"/>
          <w:szCs w:val="28"/>
        </w:rPr>
        <w:t>统计</w:t>
      </w:r>
      <w:r w:rsidRPr="008F56E2">
        <w:rPr>
          <w:rFonts w:hint="eastAsia"/>
          <w:b/>
          <w:bCs/>
          <w:sz w:val="36"/>
          <w:szCs w:val="28"/>
        </w:rPr>
        <w:t>表</w:t>
      </w:r>
    </w:p>
    <w:p w14:paraId="56195483" w14:textId="77777777" w:rsidR="00C33928" w:rsidRPr="00293325" w:rsidRDefault="00C33928" w:rsidP="00C33928">
      <w:pPr>
        <w:jc w:val="left"/>
        <w:rPr>
          <w:rFonts w:ascii="黑体" w:eastAsia="黑体" w:hAnsi="宋体" w:cs="黑体"/>
          <w:color w:val="333333"/>
          <w:sz w:val="40"/>
          <w:szCs w:val="32"/>
        </w:rPr>
      </w:pPr>
      <w:r w:rsidRPr="00293325">
        <w:rPr>
          <w:rFonts w:hint="eastAsia"/>
          <w:bCs/>
          <w:sz w:val="28"/>
          <w:szCs w:val="28"/>
        </w:rPr>
        <w:t>实验室管理部门（盖章）</w:t>
      </w:r>
    </w:p>
    <w:tbl>
      <w:tblPr>
        <w:tblStyle w:val="af0"/>
        <w:tblW w:w="0" w:type="auto"/>
        <w:tblLook w:val="04A0" w:firstRow="1" w:lastRow="0" w:firstColumn="1" w:lastColumn="0" w:noHBand="0" w:noVBand="1"/>
      </w:tblPr>
      <w:tblGrid>
        <w:gridCol w:w="700"/>
        <w:gridCol w:w="2655"/>
        <w:gridCol w:w="1460"/>
        <w:gridCol w:w="1417"/>
        <w:gridCol w:w="6521"/>
        <w:gridCol w:w="992"/>
      </w:tblGrid>
      <w:tr w:rsidR="00C33928" w14:paraId="5529CA3B" w14:textId="77777777" w:rsidTr="0036642F">
        <w:tc>
          <w:tcPr>
            <w:tcW w:w="700" w:type="dxa"/>
            <w:vAlign w:val="center"/>
          </w:tcPr>
          <w:p w14:paraId="24CBF7CA" w14:textId="77777777" w:rsidR="00C33928" w:rsidRPr="00293325" w:rsidRDefault="00C33928" w:rsidP="0036642F">
            <w:pPr>
              <w:jc w:val="center"/>
              <w:rPr>
                <w:rFonts w:ascii="宋体" w:eastAsia="宋体" w:hAnsi="宋体" w:cs="宋体"/>
                <w:b/>
                <w:sz w:val="24"/>
                <w:szCs w:val="21"/>
              </w:rPr>
            </w:pPr>
            <w:r w:rsidRPr="00293325">
              <w:rPr>
                <w:rFonts w:ascii="宋体" w:eastAsia="宋体" w:hAnsi="宋体" w:cs="宋体" w:hint="eastAsia"/>
                <w:b/>
                <w:sz w:val="24"/>
                <w:szCs w:val="21"/>
              </w:rPr>
              <w:t>序号</w:t>
            </w:r>
          </w:p>
        </w:tc>
        <w:tc>
          <w:tcPr>
            <w:tcW w:w="2655" w:type="dxa"/>
            <w:vAlign w:val="center"/>
          </w:tcPr>
          <w:p w14:paraId="3FEDBDD3" w14:textId="77777777" w:rsidR="00C33928" w:rsidRPr="00293325" w:rsidRDefault="00C33928" w:rsidP="0036642F">
            <w:pPr>
              <w:jc w:val="center"/>
              <w:rPr>
                <w:rFonts w:ascii="宋体" w:eastAsia="宋体" w:hAnsi="宋体" w:cs="宋体"/>
                <w:b/>
                <w:sz w:val="24"/>
                <w:szCs w:val="21"/>
              </w:rPr>
            </w:pPr>
            <w:r w:rsidRPr="00293325">
              <w:rPr>
                <w:rFonts w:ascii="宋体" w:eastAsia="宋体" w:hAnsi="宋体" w:cs="宋体" w:hint="eastAsia"/>
                <w:b/>
                <w:sz w:val="24"/>
                <w:szCs w:val="21"/>
              </w:rPr>
              <w:t>实验室名称</w:t>
            </w:r>
          </w:p>
        </w:tc>
        <w:tc>
          <w:tcPr>
            <w:tcW w:w="1460" w:type="dxa"/>
            <w:vAlign w:val="center"/>
          </w:tcPr>
          <w:p w14:paraId="1E981F65" w14:textId="77777777" w:rsidR="00C33928" w:rsidRPr="00293325" w:rsidRDefault="00C33928" w:rsidP="0036642F">
            <w:pPr>
              <w:jc w:val="center"/>
              <w:rPr>
                <w:rFonts w:ascii="宋体" w:eastAsia="宋体" w:hAnsi="宋体" w:cs="宋体"/>
                <w:b/>
                <w:sz w:val="24"/>
                <w:szCs w:val="21"/>
              </w:rPr>
            </w:pPr>
            <w:r w:rsidRPr="00293325">
              <w:rPr>
                <w:rFonts w:ascii="宋体" w:eastAsia="宋体" w:hAnsi="宋体" w:cs="宋体" w:hint="eastAsia"/>
                <w:b/>
                <w:sz w:val="24"/>
                <w:szCs w:val="21"/>
              </w:rPr>
              <w:t>座位数（单批</w:t>
            </w:r>
            <w:r>
              <w:rPr>
                <w:rFonts w:ascii="宋体" w:eastAsia="宋体" w:hAnsi="宋体" w:cs="宋体" w:hint="eastAsia"/>
                <w:b/>
                <w:sz w:val="24"/>
                <w:szCs w:val="21"/>
              </w:rPr>
              <w:t>上限</w:t>
            </w:r>
            <w:r w:rsidRPr="00293325">
              <w:rPr>
                <w:rFonts w:ascii="宋体" w:eastAsia="宋体" w:hAnsi="宋体" w:cs="宋体" w:hint="eastAsia"/>
                <w:b/>
                <w:sz w:val="24"/>
                <w:szCs w:val="21"/>
              </w:rPr>
              <w:t>）</w:t>
            </w:r>
          </w:p>
        </w:tc>
        <w:tc>
          <w:tcPr>
            <w:tcW w:w="1417" w:type="dxa"/>
            <w:vAlign w:val="center"/>
          </w:tcPr>
          <w:p w14:paraId="4CF93411" w14:textId="77777777" w:rsidR="00C33928" w:rsidRPr="00293325" w:rsidRDefault="00C33928" w:rsidP="0036642F">
            <w:pPr>
              <w:jc w:val="center"/>
              <w:rPr>
                <w:rFonts w:ascii="宋体" w:eastAsia="宋体" w:hAnsi="宋体" w:cs="宋体"/>
                <w:b/>
                <w:sz w:val="24"/>
                <w:szCs w:val="21"/>
              </w:rPr>
            </w:pPr>
            <w:r w:rsidRPr="00293325">
              <w:rPr>
                <w:rFonts w:ascii="宋体" w:eastAsia="宋体" w:hAnsi="宋体" w:cs="宋体" w:hint="eastAsia"/>
                <w:b/>
                <w:sz w:val="24"/>
                <w:szCs w:val="21"/>
              </w:rPr>
              <w:t>周课时上限值</w:t>
            </w:r>
          </w:p>
        </w:tc>
        <w:tc>
          <w:tcPr>
            <w:tcW w:w="6521" w:type="dxa"/>
            <w:vAlign w:val="center"/>
          </w:tcPr>
          <w:p w14:paraId="0F4F49DE" w14:textId="77777777" w:rsidR="00C33928" w:rsidRPr="00293325" w:rsidRDefault="00C33928" w:rsidP="0036642F">
            <w:pPr>
              <w:jc w:val="center"/>
              <w:rPr>
                <w:rFonts w:ascii="宋体" w:eastAsia="宋体" w:hAnsi="宋体" w:cs="宋体"/>
                <w:b/>
                <w:sz w:val="24"/>
                <w:szCs w:val="21"/>
              </w:rPr>
            </w:pPr>
            <w:r w:rsidRPr="00293325">
              <w:rPr>
                <w:rFonts w:ascii="宋体" w:eastAsia="宋体" w:hAnsi="宋体" w:cs="宋体" w:hint="eastAsia"/>
                <w:b/>
                <w:sz w:val="24"/>
                <w:szCs w:val="21"/>
              </w:rPr>
              <w:t>已安排课程（实验课程或项目名称）</w:t>
            </w:r>
          </w:p>
        </w:tc>
        <w:tc>
          <w:tcPr>
            <w:tcW w:w="992" w:type="dxa"/>
            <w:vAlign w:val="center"/>
          </w:tcPr>
          <w:p w14:paraId="6FD18D62" w14:textId="77777777" w:rsidR="00C33928" w:rsidRPr="00293325" w:rsidRDefault="00C33928" w:rsidP="0036642F">
            <w:pPr>
              <w:jc w:val="center"/>
              <w:rPr>
                <w:rFonts w:ascii="宋体" w:eastAsia="宋体" w:hAnsi="宋体" w:cs="宋体"/>
                <w:b/>
                <w:sz w:val="24"/>
                <w:szCs w:val="21"/>
              </w:rPr>
            </w:pPr>
            <w:r w:rsidRPr="00293325">
              <w:rPr>
                <w:rFonts w:ascii="宋体" w:eastAsia="宋体" w:hAnsi="宋体" w:cs="宋体" w:hint="eastAsia"/>
                <w:b/>
                <w:sz w:val="24"/>
                <w:szCs w:val="21"/>
              </w:rPr>
              <w:t>已安排周课时</w:t>
            </w:r>
          </w:p>
        </w:tc>
      </w:tr>
      <w:tr w:rsidR="00C33928" w14:paraId="0450FFD6" w14:textId="77777777" w:rsidTr="0036642F">
        <w:trPr>
          <w:trHeight w:val="567"/>
        </w:trPr>
        <w:tc>
          <w:tcPr>
            <w:tcW w:w="700" w:type="dxa"/>
            <w:vAlign w:val="center"/>
          </w:tcPr>
          <w:p w14:paraId="3F402D59" w14:textId="77777777" w:rsidR="00C33928" w:rsidRDefault="00C33928" w:rsidP="0036642F">
            <w:pPr>
              <w:jc w:val="left"/>
              <w:rPr>
                <w:rFonts w:ascii="宋体" w:eastAsia="宋体" w:hAnsi="宋体" w:cs="宋体"/>
                <w:szCs w:val="21"/>
              </w:rPr>
            </w:pPr>
          </w:p>
        </w:tc>
        <w:tc>
          <w:tcPr>
            <w:tcW w:w="2655" w:type="dxa"/>
            <w:vAlign w:val="center"/>
          </w:tcPr>
          <w:p w14:paraId="1C188919" w14:textId="77777777" w:rsidR="00C33928" w:rsidRDefault="00C33928" w:rsidP="0036642F">
            <w:pPr>
              <w:jc w:val="left"/>
              <w:rPr>
                <w:rFonts w:ascii="宋体" w:eastAsia="宋体" w:hAnsi="宋体" w:cs="宋体"/>
                <w:szCs w:val="21"/>
              </w:rPr>
            </w:pPr>
          </w:p>
        </w:tc>
        <w:tc>
          <w:tcPr>
            <w:tcW w:w="1460" w:type="dxa"/>
            <w:vAlign w:val="center"/>
          </w:tcPr>
          <w:p w14:paraId="74504EC8" w14:textId="77777777" w:rsidR="00C33928" w:rsidRDefault="00C33928" w:rsidP="0036642F">
            <w:pPr>
              <w:jc w:val="left"/>
              <w:rPr>
                <w:rFonts w:ascii="宋体" w:eastAsia="宋体" w:hAnsi="宋体" w:cs="宋体"/>
                <w:szCs w:val="21"/>
              </w:rPr>
            </w:pPr>
          </w:p>
        </w:tc>
        <w:tc>
          <w:tcPr>
            <w:tcW w:w="1417" w:type="dxa"/>
            <w:vAlign w:val="center"/>
          </w:tcPr>
          <w:p w14:paraId="47EB5288" w14:textId="77777777" w:rsidR="00C33928" w:rsidRDefault="00C33928" w:rsidP="0036642F">
            <w:pPr>
              <w:jc w:val="left"/>
              <w:rPr>
                <w:rFonts w:ascii="宋体" w:eastAsia="宋体" w:hAnsi="宋体" w:cs="宋体"/>
                <w:szCs w:val="21"/>
              </w:rPr>
            </w:pPr>
          </w:p>
        </w:tc>
        <w:tc>
          <w:tcPr>
            <w:tcW w:w="6521" w:type="dxa"/>
            <w:vAlign w:val="center"/>
          </w:tcPr>
          <w:p w14:paraId="29C9F942" w14:textId="77777777" w:rsidR="00C33928" w:rsidRDefault="00C33928" w:rsidP="0036642F">
            <w:pPr>
              <w:jc w:val="left"/>
              <w:rPr>
                <w:rFonts w:ascii="宋体" w:eastAsia="宋体" w:hAnsi="宋体" w:cs="宋体"/>
                <w:szCs w:val="21"/>
              </w:rPr>
            </w:pPr>
          </w:p>
        </w:tc>
        <w:tc>
          <w:tcPr>
            <w:tcW w:w="992" w:type="dxa"/>
            <w:vAlign w:val="center"/>
          </w:tcPr>
          <w:p w14:paraId="446C2840" w14:textId="77777777" w:rsidR="00C33928" w:rsidRDefault="00C33928" w:rsidP="0036642F">
            <w:pPr>
              <w:jc w:val="left"/>
              <w:rPr>
                <w:rFonts w:ascii="宋体" w:eastAsia="宋体" w:hAnsi="宋体" w:cs="宋体"/>
                <w:szCs w:val="21"/>
              </w:rPr>
            </w:pPr>
          </w:p>
        </w:tc>
      </w:tr>
      <w:tr w:rsidR="00C33928" w14:paraId="4F758072" w14:textId="77777777" w:rsidTr="0036642F">
        <w:trPr>
          <w:trHeight w:val="567"/>
        </w:trPr>
        <w:tc>
          <w:tcPr>
            <w:tcW w:w="700" w:type="dxa"/>
            <w:vAlign w:val="center"/>
          </w:tcPr>
          <w:p w14:paraId="32736D64" w14:textId="77777777" w:rsidR="00C33928" w:rsidRDefault="00C33928" w:rsidP="0036642F">
            <w:pPr>
              <w:jc w:val="left"/>
              <w:rPr>
                <w:rFonts w:ascii="宋体" w:eastAsia="宋体" w:hAnsi="宋体" w:cs="宋体"/>
                <w:szCs w:val="21"/>
              </w:rPr>
            </w:pPr>
          </w:p>
        </w:tc>
        <w:tc>
          <w:tcPr>
            <w:tcW w:w="2655" w:type="dxa"/>
            <w:vAlign w:val="center"/>
          </w:tcPr>
          <w:p w14:paraId="11385518" w14:textId="77777777" w:rsidR="00C33928" w:rsidRDefault="00C33928" w:rsidP="0036642F">
            <w:pPr>
              <w:jc w:val="left"/>
              <w:rPr>
                <w:rFonts w:ascii="宋体" w:eastAsia="宋体" w:hAnsi="宋体" w:cs="宋体"/>
                <w:szCs w:val="21"/>
              </w:rPr>
            </w:pPr>
          </w:p>
        </w:tc>
        <w:tc>
          <w:tcPr>
            <w:tcW w:w="1460" w:type="dxa"/>
            <w:vAlign w:val="center"/>
          </w:tcPr>
          <w:p w14:paraId="3925434D" w14:textId="77777777" w:rsidR="00C33928" w:rsidRDefault="00C33928" w:rsidP="0036642F">
            <w:pPr>
              <w:jc w:val="left"/>
              <w:rPr>
                <w:rFonts w:ascii="宋体" w:eastAsia="宋体" w:hAnsi="宋体" w:cs="宋体"/>
                <w:szCs w:val="21"/>
              </w:rPr>
            </w:pPr>
          </w:p>
        </w:tc>
        <w:tc>
          <w:tcPr>
            <w:tcW w:w="1417" w:type="dxa"/>
            <w:vAlign w:val="center"/>
          </w:tcPr>
          <w:p w14:paraId="6593A2AF" w14:textId="77777777" w:rsidR="00C33928" w:rsidRDefault="00C33928" w:rsidP="0036642F">
            <w:pPr>
              <w:jc w:val="left"/>
              <w:rPr>
                <w:rFonts w:ascii="宋体" w:eastAsia="宋体" w:hAnsi="宋体" w:cs="宋体"/>
                <w:szCs w:val="21"/>
              </w:rPr>
            </w:pPr>
          </w:p>
        </w:tc>
        <w:tc>
          <w:tcPr>
            <w:tcW w:w="6521" w:type="dxa"/>
            <w:vAlign w:val="center"/>
          </w:tcPr>
          <w:p w14:paraId="6BD4F8E0" w14:textId="77777777" w:rsidR="00C33928" w:rsidRDefault="00C33928" w:rsidP="0036642F">
            <w:pPr>
              <w:jc w:val="left"/>
              <w:rPr>
                <w:rFonts w:ascii="宋体" w:eastAsia="宋体" w:hAnsi="宋体" w:cs="宋体"/>
                <w:szCs w:val="21"/>
              </w:rPr>
            </w:pPr>
          </w:p>
        </w:tc>
        <w:tc>
          <w:tcPr>
            <w:tcW w:w="992" w:type="dxa"/>
            <w:vAlign w:val="center"/>
          </w:tcPr>
          <w:p w14:paraId="645C9964" w14:textId="77777777" w:rsidR="00C33928" w:rsidRDefault="00C33928" w:rsidP="0036642F">
            <w:pPr>
              <w:jc w:val="left"/>
              <w:rPr>
                <w:rFonts w:ascii="宋体" w:eastAsia="宋体" w:hAnsi="宋体" w:cs="宋体"/>
                <w:szCs w:val="21"/>
              </w:rPr>
            </w:pPr>
          </w:p>
        </w:tc>
      </w:tr>
      <w:tr w:rsidR="00C33928" w14:paraId="58881318" w14:textId="77777777" w:rsidTr="0036642F">
        <w:trPr>
          <w:trHeight w:val="567"/>
        </w:trPr>
        <w:tc>
          <w:tcPr>
            <w:tcW w:w="700" w:type="dxa"/>
            <w:vAlign w:val="center"/>
          </w:tcPr>
          <w:p w14:paraId="69CD7D90" w14:textId="77777777" w:rsidR="00C33928" w:rsidRDefault="00C33928" w:rsidP="0036642F">
            <w:pPr>
              <w:jc w:val="left"/>
              <w:rPr>
                <w:rFonts w:ascii="宋体" w:eastAsia="宋体" w:hAnsi="宋体" w:cs="宋体"/>
                <w:szCs w:val="21"/>
              </w:rPr>
            </w:pPr>
          </w:p>
        </w:tc>
        <w:tc>
          <w:tcPr>
            <w:tcW w:w="2655" w:type="dxa"/>
            <w:vAlign w:val="center"/>
          </w:tcPr>
          <w:p w14:paraId="0B56E996" w14:textId="77777777" w:rsidR="00C33928" w:rsidRDefault="00C33928" w:rsidP="0036642F">
            <w:pPr>
              <w:jc w:val="left"/>
              <w:rPr>
                <w:rFonts w:ascii="宋体" w:eastAsia="宋体" w:hAnsi="宋体" w:cs="宋体"/>
                <w:szCs w:val="21"/>
              </w:rPr>
            </w:pPr>
          </w:p>
        </w:tc>
        <w:tc>
          <w:tcPr>
            <w:tcW w:w="1460" w:type="dxa"/>
            <w:vAlign w:val="center"/>
          </w:tcPr>
          <w:p w14:paraId="204BE507" w14:textId="77777777" w:rsidR="00C33928" w:rsidRDefault="00C33928" w:rsidP="0036642F">
            <w:pPr>
              <w:jc w:val="left"/>
              <w:rPr>
                <w:rFonts w:ascii="宋体" w:eastAsia="宋体" w:hAnsi="宋体" w:cs="宋体"/>
                <w:szCs w:val="21"/>
              </w:rPr>
            </w:pPr>
          </w:p>
        </w:tc>
        <w:tc>
          <w:tcPr>
            <w:tcW w:w="1417" w:type="dxa"/>
            <w:vAlign w:val="center"/>
          </w:tcPr>
          <w:p w14:paraId="1A9E069A" w14:textId="77777777" w:rsidR="00C33928" w:rsidRDefault="00C33928" w:rsidP="0036642F">
            <w:pPr>
              <w:jc w:val="left"/>
              <w:rPr>
                <w:rFonts w:ascii="宋体" w:eastAsia="宋体" w:hAnsi="宋体" w:cs="宋体"/>
                <w:szCs w:val="21"/>
              </w:rPr>
            </w:pPr>
          </w:p>
        </w:tc>
        <w:tc>
          <w:tcPr>
            <w:tcW w:w="6521" w:type="dxa"/>
            <w:vAlign w:val="center"/>
          </w:tcPr>
          <w:p w14:paraId="3B6FF93E" w14:textId="77777777" w:rsidR="00C33928" w:rsidRDefault="00C33928" w:rsidP="0036642F">
            <w:pPr>
              <w:jc w:val="left"/>
              <w:rPr>
                <w:rFonts w:ascii="宋体" w:eastAsia="宋体" w:hAnsi="宋体" w:cs="宋体"/>
                <w:szCs w:val="21"/>
              </w:rPr>
            </w:pPr>
          </w:p>
        </w:tc>
        <w:tc>
          <w:tcPr>
            <w:tcW w:w="992" w:type="dxa"/>
            <w:vAlign w:val="center"/>
          </w:tcPr>
          <w:p w14:paraId="51B99B4F" w14:textId="77777777" w:rsidR="00C33928" w:rsidRDefault="00C33928" w:rsidP="0036642F">
            <w:pPr>
              <w:jc w:val="left"/>
              <w:rPr>
                <w:rFonts w:ascii="宋体" w:eastAsia="宋体" w:hAnsi="宋体" w:cs="宋体"/>
                <w:szCs w:val="21"/>
              </w:rPr>
            </w:pPr>
          </w:p>
        </w:tc>
      </w:tr>
      <w:tr w:rsidR="00C33928" w14:paraId="0830B566" w14:textId="77777777" w:rsidTr="0036642F">
        <w:trPr>
          <w:trHeight w:val="567"/>
        </w:trPr>
        <w:tc>
          <w:tcPr>
            <w:tcW w:w="700" w:type="dxa"/>
            <w:vAlign w:val="center"/>
          </w:tcPr>
          <w:p w14:paraId="7751610C" w14:textId="77777777" w:rsidR="00C33928" w:rsidRDefault="00C33928" w:rsidP="0036642F">
            <w:pPr>
              <w:jc w:val="left"/>
              <w:rPr>
                <w:rFonts w:ascii="宋体" w:eastAsia="宋体" w:hAnsi="宋体" w:cs="宋体"/>
                <w:szCs w:val="21"/>
              </w:rPr>
            </w:pPr>
          </w:p>
        </w:tc>
        <w:tc>
          <w:tcPr>
            <w:tcW w:w="2655" w:type="dxa"/>
            <w:vAlign w:val="center"/>
          </w:tcPr>
          <w:p w14:paraId="080507B1" w14:textId="77777777" w:rsidR="00C33928" w:rsidRDefault="00C33928" w:rsidP="0036642F">
            <w:pPr>
              <w:jc w:val="left"/>
              <w:rPr>
                <w:rFonts w:ascii="宋体" w:eastAsia="宋体" w:hAnsi="宋体" w:cs="宋体"/>
                <w:szCs w:val="21"/>
              </w:rPr>
            </w:pPr>
          </w:p>
        </w:tc>
        <w:tc>
          <w:tcPr>
            <w:tcW w:w="1460" w:type="dxa"/>
            <w:vAlign w:val="center"/>
          </w:tcPr>
          <w:p w14:paraId="4404CE5E" w14:textId="77777777" w:rsidR="00C33928" w:rsidRDefault="00C33928" w:rsidP="0036642F">
            <w:pPr>
              <w:jc w:val="left"/>
              <w:rPr>
                <w:rFonts w:ascii="宋体" w:eastAsia="宋体" w:hAnsi="宋体" w:cs="宋体"/>
                <w:szCs w:val="21"/>
              </w:rPr>
            </w:pPr>
          </w:p>
        </w:tc>
        <w:tc>
          <w:tcPr>
            <w:tcW w:w="1417" w:type="dxa"/>
            <w:vAlign w:val="center"/>
          </w:tcPr>
          <w:p w14:paraId="076DC76A" w14:textId="77777777" w:rsidR="00C33928" w:rsidRDefault="00C33928" w:rsidP="0036642F">
            <w:pPr>
              <w:jc w:val="left"/>
              <w:rPr>
                <w:rFonts w:ascii="宋体" w:eastAsia="宋体" w:hAnsi="宋体" w:cs="宋体"/>
                <w:szCs w:val="21"/>
              </w:rPr>
            </w:pPr>
          </w:p>
        </w:tc>
        <w:tc>
          <w:tcPr>
            <w:tcW w:w="6521" w:type="dxa"/>
            <w:vAlign w:val="center"/>
          </w:tcPr>
          <w:p w14:paraId="1987EA21" w14:textId="77777777" w:rsidR="00C33928" w:rsidRDefault="00C33928" w:rsidP="0036642F">
            <w:pPr>
              <w:jc w:val="left"/>
              <w:rPr>
                <w:rFonts w:ascii="宋体" w:eastAsia="宋体" w:hAnsi="宋体" w:cs="宋体"/>
                <w:szCs w:val="21"/>
              </w:rPr>
            </w:pPr>
          </w:p>
        </w:tc>
        <w:tc>
          <w:tcPr>
            <w:tcW w:w="992" w:type="dxa"/>
            <w:vAlign w:val="center"/>
          </w:tcPr>
          <w:p w14:paraId="0E2DA572" w14:textId="77777777" w:rsidR="00C33928" w:rsidRDefault="00C33928" w:rsidP="0036642F">
            <w:pPr>
              <w:jc w:val="left"/>
              <w:rPr>
                <w:rFonts w:ascii="宋体" w:eastAsia="宋体" w:hAnsi="宋体" w:cs="宋体"/>
                <w:szCs w:val="21"/>
              </w:rPr>
            </w:pPr>
          </w:p>
        </w:tc>
      </w:tr>
      <w:tr w:rsidR="00C33928" w14:paraId="6DA60189" w14:textId="77777777" w:rsidTr="0036642F">
        <w:trPr>
          <w:trHeight w:val="567"/>
        </w:trPr>
        <w:tc>
          <w:tcPr>
            <w:tcW w:w="700" w:type="dxa"/>
            <w:vAlign w:val="center"/>
          </w:tcPr>
          <w:p w14:paraId="4FABB942" w14:textId="77777777" w:rsidR="00C33928" w:rsidRDefault="00C33928" w:rsidP="0036642F">
            <w:pPr>
              <w:jc w:val="left"/>
              <w:rPr>
                <w:rFonts w:ascii="宋体" w:eastAsia="宋体" w:hAnsi="宋体" w:cs="宋体"/>
                <w:szCs w:val="21"/>
              </w:rPr>
            </w:pPr>
          </w:p>
        </w:tc>
        <w:tc>
          <w:tcPr>
            <w:tcW w:w="2655" w:type="dxa"/>
            <w:vAlign w:val="center"/>
          </w:tcPr>
          <w:p w14:paraId="09EF0374" w14:textId="77777777" w:rsidR="00C33928" w:rsidRDefault="00C33928" w:rsidP="0036642F">
            <w:pPr>
              <w:jc w:val="left"/>
              <w:rPr>
                <w:rFonts w:ascii="宋体" w:eastAsia="宋体" w:hAnsi="宋体" w:cs="宋体"/>
                <w:szCs w:val="21"/>
              </w:rPr>
            </w:pPr>
          </w:p>
        </w:tc>
        <w:tc>
          <w:tcPr>
            <w:tcW w:w="1460" w:type="dxa"/>
            <w:vAlign w:val="center"/>
          </w:tcPr>
          <w:p w14:paraId="316430E3" w14:textId="77777777" w:rsidR="00C33928" w:rsidRDefault="00C33928" w:rsidP="0036642F">
            <w:pPr>
              <w:jc w:val="left"/>
              <w:rPr>
                <w:rFonts w:ascii="宋体" w:eastAsia="宋体" w:hAnsi="宋体" w:cs="宋体"/>
                <w:szCs w:val="21"/>
              </w:rPr>
            </w:pPr>
          </w:p>
        </w:tc>
        <w:tc>
          <w:tcPr>
            <w:tcW w:w="1417" w:type="dxa"/>
            <w:vAlign w:val="center"/>
          </w:tcPr>
          <w:p w14:paraId="6BB453B2" w14:textId="77777777" w:rsidR="00C33928" w:rsidRDefault="00C33928" w:rsidP="0036642F">
            <w:pPr>
              <w:jc w:val="left"/>
              <w:rPr>
                <w:rFonts w:ascii="宋体" w:eastAsia="宋体" w:hAnsi="宋体" w:cs="宋体"/>
                <w:szCs w:val="21"/>
              </w:rPr>
            </w:pPr>
          </w:p>
        </w:tc>
        <w:tc>
          <w:tcPr>
            <w:tcW w:w="6521" w:type="dxa"/>
            <w:vAlign w:val="center"/>
          </w:tcPr>
          <w:p w14:paraId="7FFBCEB1" w14:textId="77777777" w:rsidR="00C33928" w:rsidRDefault="00C33928" w:rsidP="0036642F">
            <w:pPr>
              <w:jc w:val="left"/>
              <w:rPr>
                <w:rFonts w:ascii="宋体" w:eastAsia="宋体" w:hAnsi="宋体" w:cs="宋体"/>
                <w:szCs w:val="21"/>
              </w:rPr>
            </w:pPr>
          </w:p>
        </w:tc>
        <w:tc>
          <w:tcPr>
            <w:tcW w:w="992" w:type="dxa"/>
            <w:vAlign w:val="center"/>
          </w:tcPr>
          <w:p w14:paraId="7A356664" w14:textId="77777777" w:rsidR="00C33928" w:rsidRDefault="00C33928" w:rsidP="0036642F">
            <w:pPr>
              <w:jc w:val="left"/>
              <w:rPr>
                <w:rFonts w:ascii="宋体" w:eastAsia="宋体" w:hAnsi="宋体" w:cs="宋体"/>
                <w:szCs w:val="21"/>
              </w:rPr>
            </w:pPr>
          </w:p>
        </w:tc>
      </w:tr>
      <w:tr w:rsidR="00C33928" w14:paraId="35F0F6DA" w14:textId="77777777" w:rsidTr="0036642F">
        <w:trPr>
          <w:trHeight w:val="567"/>
        </w:trPr>
        <w:tc>
          <w:tcPr>
            <w:tcW w:w="700" w:type="dxa"/>
            <w:vAlign w:val="center"/>
          </w:tcPr>
          <w:p w14:paraId="1495E4AD" w14:textId="77777777" w:rsidR="00C33928" w:rsidRDefault="00C33928" w:rsidP="0036642F">
            <w:pPr>
              <w:jc w:val="left"/>
              <w:rPr>
                <w:rFonts w:ascii="宋体" w:eastAsia="宋体" w:hAnsi="宋体" w:cs="宋体"/>
                <w:szCs w:val="21"/>
              </w:rPr>
            </w:pPr>
          </w:p>
        </w:tc>
        <w:tc>
          <w:tcPr>
            <w:tcW w:w="2655" w:type="dxa"/>
            <w:vAlign w:val="center"/>
          </w:tcPr>
          <w:p w14:paraId="557276B8" w14:textId="77777777" w:rsidR="00C33928" w:rsidRDefault="00C33928" w:rsidP="0036642F">
            <w:pPr>
              <w:jc w:val="left"/>
              <w:rPr>
                <w:rFonts w:ascii="宋体" w:eastAsia="宋体" w:hAnsi="宋体" w:cs="宋体"/>
                <w:szCs w:val="21"/>
              </w:rPr>
            </w:pPr>
          </w:p>
        </w:tc>
        <w:tc>
          <w:tcPr>
            <w:tcW w:w="1460" w:type="dxa"/>
            <w:vAlign w:val="center"/>
          </w:tcPr>
          <w:p w14:paraId="234161B0" w14:textId="77777777" w:rsidR="00C33928" w:rsidRDefault="00C33928" w:rsidP="0036642F">
            <w:pPr>
              <w:jc w:val="left"/>
              <w:rPr>
                <w:rFonts w:ascii="宋体" w:eastAsia="宋体" w:hAnsi="宋体" w:cs="宋体"/>
                <w:szCs w:val="21"/>
              </w:rPr>
            </w:pPr>
          </w:p>
        </w:tc>
        <w:tc>
          <w:tcPr>
            <w:tcW w:w="1417" w:type="dxa"/>
            <w:vAlign w:val="center"/>
          </w:tcPr>
          <w:p w14:paraId="1E4D658C" w14:textId="77777777" w:rsidR="00C33928" w:rsidRDefault="00C33928" w:rsidP="0036642F">
            <w:pPr>
              <w:jc w:val="left"/>
              <w:rPr>
                <w:rFonts w:ascii="宋体" w:eastAsia="宋体" w:hAnsi="宋体" w:cs="宋体"/>
                <w:szCs w:val="21"/>
              </w:rPr>
            </w:pPr>
          </w:p>
        </w:tc>
        <w:tc>
          <w:tcPr>
            <w:tcW w:w="6521" w:type="dxa"/>
            <w:vAlign w:val="center"/>
          </w:tcPr>
          <w:p w14:paraId="1A3D5FB6" w14:textId="77777777" w:rsidR="00C33928" w:rsidRDefault="00C33928" w:rsidP="0036642F">
            <w:pPr>
              <w:jc w:val="left"/>
              <w:rPr>
                <w:rFonts w:ascii="宋体" w:eastAsia="宋体" w:hAnsi="宋体" w:cs="宋体"/>
                <w:szCs w:val="21"/>
              </w:rPr>
            </w:pPr>
          </w:p>
        </w:tc>
        <w:tc>
          <w:tcPr>
            <w:tcW w:w="992" w:type="dxa"/>
            <w:vAlign w:val="center"/>
          </w:tcPr>
          <w:p w14:paraId="3F8D9745" w14:textId="77777777" w:rsidR="00C33928" w:rsidRDefault="00C33928" w:rsidP="0036642F">
            <w:pPr>
              <w:jc w:val="left"/>
              <w:rPr>
                <w:rFonts w:ascii="宋体" w:eastAsia="宋体" w:hAnsi="宋体" w:cs="宋体"/>
                <w:szCs w:val="21"/>
              </w:rPr>
            </w:pPr>
          </w:p>
        </w:tc>
      </w:tr>
      <w:tr w:rsidR="00C33928" w14:paraId="612DF00B" w14:textId="77777777" w:rsidTr="0036642F">
        <w:trPr>
          <w:trHeight w:val="567"/>
        </w:trPr>
        <w:tc>
          <w:tcPr>
            <w:tcW w:w="700" w:type="dxa"/>
            <w:vAlign w:val="center"/>
          </w:tcPr>
          <w:p w14:paraId="783AD94A" w14:textId="77777777" w:rsidR="00C33928" w:rsidRDefault="00C33928" w:rsidP="0036642F">
            <w:pPr>
              <w:jc w:val="left"/>
              <w:rPr>
                <w:rFonts w:ascii="宋体" w:eastAsia="宋体" w:hAnsi="宋体" w:cs="宋体"/>
                <w:szCs w:val="21"/>
              </w:rPr>
            </w:pPr>
          </w:p>
        </w:tc>
        <w:tc>
          <w:tcPr>
            <w:tcW w:w="2655" w:type="dxa"/>
            <w:vAlign w:val="center"/>
          </w:tcPr>
          <w:p w14:paraId="04AEF2C2" w14:textId="77777777" w:rsidR="00C33928" w:rsidRDefault="00C33928" w:rsidP="0036642F">
            <w:pPr>
              <w:jc w:val="left"/>
              <w:rPr>
                <w:rFonts w:ascii="宋体" w:eastAsia="宋体" w:hAnsi="宋体" w:cs="宋体"/>
                <w:szCs w:val="21"/>
              </w:rPr>
            </w:pPr>
          </w:p>
        </w:tc>
        <w:tc>
          <w:tcPr>
            <w:tcW w:w="1460" w:type="dxa"/>
            <w:vAlign w:val="center"/>
          </w:tcPr>
          <w:p w14:paraId="46A3AE27" w14:textId="77777777" w:rsidR="00C33928" w:rsidRDefault="00C33928" w:rsidP="0036642F">
            <w:pPr>
              <w:jc w:val="left"/>
              <w:rPr>
                <w:rFonts w:ascii="宋体" w:eastAsia="宋体" w:hAnsi="宋体" w:cs="宋体"/>
                <w:szCs w:val="21"/>
              </w:rPr>
            </w:pPr>
          </w:p>
        </w:tc>
        <w:tc>
          <w:tcPr>
            <w:tcW w:w="1417" w:type="dxa"/>
            <w:vAlign w:val="center"/>
          </w:tcPr>
          <w:p w14:paraId="105CF86B" w14:textId="77777777" w:rsidR="00C33928" w:rsidRDefault="00C33928" w:rsidP="0036642F">
            <w:pPr>
              <w:jc w:val="left"/>
              <w:rPr>
                <w:rFonts w:ascii="宋体" w:eastAsia="宋体" w:hAnsi="宋体" w:cs="宋体"/>
                <w:szCs w:val="21"/>
              </w:rPr>
            </w:pPr>
          </w:p>
        </w:tc>
        <w:tc>
          <w:tcPr>
            <w:tcW w:w="6521" w:type="dxa"/>
            <w:vAlign w:val="center"/>
          </w:tcPr>
          <w:p w14:paraId="59B2EA13" w14:textId="77777777" w:rsidR="00C33928" w:rsidRDefault="00C33928" w:rsidP="0036642F">
            <w:pPr>
              <w:jc w:val="left"/>
              <w:rPr>
                <w:rFonts w:ascii="宋体" w:eastAsia="宋体" w:hAnsi="宋体" w:cs="宋体"/>
                <w:szCs w:val="21"/>
              </w:rPr>
            </w:pPr>
          </w:p>
        </w:tc>
        <w:tc>
          <w:tcPr>
            <w:tcW w:w="992" w:type="dxa"/>
            <w:vAlign w:val="center"/>
          </w:tcPr>
          <w:p w14:paraId="3FCAC680" w14:textId="77777777" w:rsidR="00C33928" w:rsidRDefault="00C33928" w:rsidP="0036642F">
            <w:pPr>
              <w:jc w:val="left"/>
              <w:rPr>
                <w:rFonts w:ascii="宋体" w:eastAsia="宋体" w:hAnsi="宋体" w:cs="宋体"/>
                <w:szCs w:val="21"/>
              </w:rPr>
            </w:pPr>
          </w:p>
        </w:tc>
      </w:tr>
      <w:tr w:rsidR="00C33928" w14:paraId="7B157E00" w14:textId="77777777" w:rsidTr="0036642F">
        <w:trPr>
          <w:trHeight w:val="567"/>
        </w:trPr>
        <w:tc>
          <w:tcPr>
            <w:tcW w:w="700" w:type="dxa"/>
            <w:vAlign w:val="center"/>
          </w:tcPr>
          <w:p w14:paraId="3A5EC424" w14:textId="77777777" w:rsidR="00C33928" w:rsidRDefault="00C33928" w:rsidP="0036642F">
            <w:pPr>
              <w:jc w:val="left"/>
              <w:rPr>
                <w:rFonts w:ascii="宋体" w:eastAsia="宋体" w:hAnsi="宋体" w:cs="宋体"/>
                <w:szCs w:val="21"/>
              </w:rPr>
            </w:pPr>
          </w:p>
        </w:tc>
        <w:tc>
          <w:tcPr>
            <w:tcW w:w="2655" w:type="dxa"/>
            <w:vAlign w:val="center"/>
          </w:tcPr>
          <w:p w14:paraId="6097735D" w14:textId="77777777" w:rsidR="00C33928" w:rsidRDefault="00C33928" w:rsidP="0036642F">
            <w:pPr>
              <w:jc w:val="left"/>
              <w:rPr>
                <w:rFonts w:ascii="宋体" w:eastAsia="宋体" w:hAnsi="宋体" w:cs="宋体"/>
                <w:szCs w:val="21"/>
              </w:rPr>
            </w:pPr>
          </w:p>
        </w:tc>
        <w:tc>
          <w:tcPr>
            <w:tcW w:w="1460" w:type="dxa"/>
            <w:vAlign w:val="center"/>
          </w:tcPr>
          <w:p w14:paraId="2D31B245" w14:textId="77777777" w:rsidR="00C33928" w:rsidRDefault="00C33928" w:rsidP="0036642F">
            <w:pPr>
              <w:jc w:val="left"/>
              <w:rPr>
                <w:rFonts w:ascii="宋体" w:eastAsia="宋体" w:hAnsi="宋体" w:cs="宋体"/>
                <w:szCs w:val="21"/>
              </w:rPr>
            </w:pPr>
          </w:p>
        </w:tc>
        <w:tc>
          <w:tcPr>
            <w:tcW w:w="1417" w:type="dxa"/>
            <w:vAlign w:val="center"/>
          </w:tcPr>
          <w:p w14:paraId="6690C1BA" w14:textId="77777777" w:rsidR="00C33928" w:rsidRDefault="00C33928" w:rsidP="0036642F">
            <w:pPr>
              <w:jc w:val="left"/>
              <w:rPr>
                <w:rFonts w:ascii="宋体" w:eastAsia="宋体" w:hAnsi="宋体" w:cs="宋体"/>
                <w:szCs w:val="21"/>
              </w:rPr>
            </w:pPr>
          </w:p>
        </w:tc>
        <w:tc>
          <w:tcPr>
            <w:tcW w:w="6521" w:type="dxa"/>
            <w:vAlign w:val="center"/>
          </w:tcPr>
          <w:p w14:paraId="5A64F368" w14:textId="77777777" w:rsidR="00C33928" w:rsidRDefault="00C33928" w:rsidP="0036642F">
            <w:pPr>
              <w:jc w:val="left"/>
              <w:rPr>
                <w:rFonts w:ascii="宋体" w:eastAsia="宋体" w:hAnsi="宋体" w:cs="宋体"/>
                <w:szCs w:val="21"/>
              </w:rPr>
            </w:pPr>
          </w:p>
        </w:tc>
        <w:tc>
          <w:tcPr>
            <w:tcW w:w="992" w:type="dxa"/>
            <w:vAlign w:val="center"/>
          </w:tcPr>
          <w:p w14:paraId="6DDAB9C4" w14:textId="77777777" w:rsidR="00C33928" w:rsidRDefault="00C33928" w:rsidP="0036642F">
            <w:pPr>
              <w:jc w:val="left"/>
              <w:rPr>
                <w:rFonts w:ascii="宋体" w:eastAsia="宋体" w:hAnsi="宋体" w:cs="宋体"/>
                <w:szCs w:val="21"/>
              </w:rPr>
            </w:pPr>
          </w:p>
        </w:tc>
      </w:tr>
      <w:tr w:rsidR="00C33928" w14:paraId="091FCAF6" w14:textId="77777777" w:rsidTr="0036642F">
        <w:trPr>
          <w:trHeight w:val="567"/>
        </w:trPr>
        <w:tc>
          <w:tcPr>
            <w:tcW w:w="700" w:type="dxa"/>
            <w:vAlign w:val="center"/>
          </w:tcPr>
          <w:p w14:paraId="028FB220" w14:textId="77777777" w:rsidR="00C33928" w:rsidRDefault="00C33928" w:rsidP="0036642F">
            <w:pPr>
              <w:jc w:val="left"/>
              <w:rPr>
                <w:rFonts w:ascii="宋体" w:eastAsia="宋体" w:hAnsi="宋体" w:cs="宋体"/>
                <w:szCs w:val="21"/>
              </w:rPr>
            </w:pPr>
          </w:p>
        </w:tc>
        <w:tc>
          <w:tcPr>
            <w:tcW w:w="2655" w:type="dxa"/>
            <w:vAlign w:val="center"/>
          </w:tcPr>
          <w:p w14:paraId="5DB12D4C" w14:textId="77777777" w:rsidR="00C33928" w:rsidRDefault="00C33928" w:rsidP="0036642F">
            <w:pPr>
              <w:jc w:val="left"/>
              <w:rPr>
                <w:rFonts w:ascii="宋体" w:eastAsia="宋体" w:hAnsi="宋体" w:cs="宋体"/>
                <w:szCs w:val="21"/>
              </w:rPr>
            </w:pPr>
          </w:p>
        </w:tc>
        <w:tc>
          <w:tcPr>
            <w:tcW w:w="1460" w:type="dxa"/>
            <w:vAlign w:val="center"/>
          </w:tcPr>
          <w:p w14:paraId="712394E0" w14:textId="77777777" w:rsidR="00C33928" w:rsidRDefault="00C33928" w:rsidP="0036642F">
            <w:pPr>
              <w:jc w:val="left"/>
              <w:rPr>
                <w:rFonts w:ascii="宋体" w:eastAsia="宋体" w:hAnsi="宋体" w:cs="宋体"/>
                <w:szCs w:val="21"/>
              </w:rPr>
            </w:pPr>
          </w:p>
        </w:tc>
        <w:tc>
          <w:tcPr>
            <w:tcW w:w="1417" w:type="dxa"/>
            <w:vAlign w:val="center"/>
          </w:tcPr>
          <w:p w14:paraId="7D13452A" w14:textId="77777777" w:rsidR="00C33928" w:rsidRDefault="00C33928" w:rsidP="0036642F">
            <w:pPr>
              <w:jc w:val="left"/>
              <w:rPr>
                <w:rFonts w:ascii="宋体" w:eastAsia="宋体" w:hAnsi="宋体" w:cs="宋体"/>
                <w:szCs w:val="21"/>
              </w:rPr>
            </w:pPr>
          </w:p>
        </w:tc>
        <w:tc>
          <w:tcPr>
            <w:tcW w:w="6521" w:type="dxa"/>
            <w:vAlign w:val="center"/>
          </w:tcPr>
          <w:p w14:paraId="67515CC2" w14:textId="77777777" w:rsidR="00C33928" w:rsidRDefault="00C33928" w:rsidP="0036642F">
            <w:pPr>
              <w:jc w:val="left"/>
              <w:rPr>
                <w:rFonts w:ascii="宋体" w:eastAsia="宋体" w:hAnsi="宋体" w:cs="宋体"/>
                <w:szCs w:val="21"/>
              </w:rPr>
            </w:pPr>
          </w:p>
        </w:tc>
        <w:tc>
          <w:tcPr>
            <w:tcW w:w="992" w:type="dxa"/>
            <w:vAlign w:val="center"/>
          </w:tcPr>
          <w:p w14:paraId="37606C19" w14:textId="77777777" w:rsidR="00C33928" w:rsidRDefault="00C33928" w:rsidP="0036642F">
            <w:pPr>
              <w:jc w:val="left"/>
              <w:rPr>
                <w:rFonts w:ascii="宋体" w:eastAsia="宋体" w:hAnsi="宋体" w:cs="宋体"/>
                <w:szCs w:val="21"/>
              </w:rPr>
            </w:pPr>
          </w:p>
        </w:tc>
      </w:tr>
      <w:tr w:rsidR="00C33928" w14:paraId="2F1CA1FE" w14:textId="77777777" w:rsidTr="0036642F">
        <w:trPr>
          <w:trHeight w:val="567"/>
        </w:trPr>
        <w:tc>
          <w:tcPr>
            <w:tcW w:w="700" w:type="dxa"/>
            <w:vAlign w:val="center"/>
          </w:tcPr>
          <w:p w14:paraId="23B9E49C" w14:textId="77777777" w:rsidR="00C33928" w:rsidRDefault="00C33928" w:rsidP="0036642F">
            <w:pPr>
              <w:jc w:val="left"/>
              <w:rPr>
                <w:rFonts w:ascii="宋体" w:eastAsia="宋体" w:hAnsi="宋体" w:cs="宋体"/>
                <w:szCs w:val="21"/>
              </w:rPr>
            </w:pPr>
          </w:p>
        </w:tc>
        <w:tc>
          <w:tcPr>
            <w:tcW w:w="2655" w:type="dxa"/>
            <w:vAlign w:val="center"/>
          </w:tcPr>
          <w:p w14:paraId="2D83F2B7" w14:textId="77777777" w:rsidR="00C33928" w:rsidRDefault="00C33928" w:rsidP="0036642F">
            <w:pPr>
              <w:jc w:val="left"/>
              <w:rPr>
                <w:rFonts w:ascii="宋体" w:eastAsia="宋体" w:hAnsi="宋体" w:cs="宋体"/>
                <w:szCs w:val="21"/>
              </w:rPr>
            </w:pPr>
          </w:p>
        </w:tc>
        <w:tc>
          <w:tcPr>
            <w:tcW w:w="1460" w:type="dxa"/>
            <w:vAlign w:val="center"/>
          </w:tcPr>
          <w:p w14:paraId="3A03193E" w14:textId="77777777" w:rsidR="00C33928" w:rsidRDefault="00C33928" w:rsidP="0036642F">
            <w:pPr>
              <w:jc w:val="left"/>
              <w:rPr>
                <w:rFonts w:ascii="宋体" w:eastAsia="宋体" w:hAnsi="宋体" w:cs="宋体"/>
                <w:szCs w:val="21"/>
              </w:rPr>
            </w:pPr>
          </w:p>
        </w:tc>
        <w:tc>
          <w:tcPr>
            <w:tcW w:w="1417" w:type="dxa"/>
            <w:vAlign w:val="center"/>
          </w:tcPr>
          <w:p w14:paraId="23EC334C" w14:textId="77777777" w:rsidR="00C33928" w:rsidRDefault="00C33928" w:rsidP="0036642F">
            <w:pPr>
              <w:jc w:val="left"/>
              <w:rPr>
                <w:rFonts w:ascii="宋体" w:eastAsia="宋体" w:hAnsi="宋体" w:cs="宋体"/>
                <w:szCs w:val="21"/>
              </w:rPr>
            </w:pPr>
          </w:p>
        </w:tc>
        <w:tc>
          <w:tcPr>
            <w:tcW w:w="6521" w:type="dxa"/>
            <w:vAlign w:val="center"/>
          </w:tcPr>
          <w:p w14:paraId="3778A0EF" w14:textId="77777777" w:rsidR="00C33928" w:rsidRDefault="00C33928" w:rsidP="0036642F">
            <w:pPr>
              <w:jc w:val="left"/>
              <w:rPr>
                <w:rFonts w:ascii="宋体" w:eastAsia="宋体" w:hAnsi="宋体" w:cs="宋体"/>
                <w:szCs w:val="21"/>
              </w:rPr>
            </w:pPr>
          </w:p>
        </w:tc>
        <w:tc>
          <w:tcPr>
            <w:tcW w:w="992" w:type="dxa"/>
            <w:vAlign w:val="center"/>
          </w:tcPr>
          <w:p w14:paraId="29C2BEC0" w14:textId="77777777" w:rsidR="00C33928" w:rsidRDefault="00C33928" w:rsidP="0036642F">
            <w:pPr>
              <w:jc w:val="left"/>
              <w:rPr>
                <w:rFonts w:ascii="宋体" w:eastAsia="宋体" w:hAnsi="宋体" w:cs="宋体"/>
                <w:szCs w:val="21"/>
              </w:rPr>
            </w:pPr>
          </w:p>
        </w:tc>
      </w:tr>
    </w:tbl>
    <w:p w14:paraId="5AC3045F" w14:textId="179BAFB1" w:rsidR="00C33928" w:rsidRPr="00C33928" w:rsidRDefault="00C33928" w:rsidP="00C33928">
      <w:pPr>
        <w:jc w:val="left"/>
        <w:rPr>
          <w:rFonts w:ascii="宋体" w:eastAsia="宋体" w:hAnsi="宋体" w:cs="宋体"/>
          <w:sz w:val="22"/>
          <w:szCs w:val="21"/>
        </w:rPr>
      </w:pPr>
      <w:r w:rsidRPr="008233E6">
        <w:rPr>
          <w:rFonts w:ascii="宋体" w:eastAsia="宋体" w:hAnsi="宋体" w:cs="宋体" w:hint="eastAsia"/>
          <w:sz w:val="22"/>
          <w:szCs w:val="21"/>
        </w:rPr>
        <w:t>注：本表由实验室管理部门填报</w:t>
      </w:r>
      <w:r>
        <w:rPr>
          <w:rFonts w:ascii="宋体" w:eastAsia="宋体" w:hAnsi="宋体" w:cs="宋体" w:hint="eastAsia"/>
          <w:sz w:val="22"/>
          <w:szCs w:val="21"/>
        </w:rPr>
        <w:t>，须包含实验室管理部门所有实验室，与安排表一同报</w:t>
      </w:r>
      <w:r w:rsidRPr="008233E6">
        <w:rPr>
          <w:rFonts w:ascii="宋体" w:eastAsia="宋体" w:hAnsi="宋体" w:cs="宋体" w:hint="eastAsia"/>
          <w:sz w:val="22"/>
          <w:szCs w:val="21"/>
        </w:rPr>
        <w:t>送教务处</w:t>
      </w:r>
      <w:r>
        <w:rPr>
          <w:rFonts w:ascii="宋体" w:eastAsia="宋体" w:hAnsi="宋体" w:cs="宋体" w:hint="eastAsia"/>
          <w:sz w:val="22"/>
          <w:szCs w:val="21"/>
        </w:rPr>
        <w:t>，并抄送实验室训教学中心</w:t>
      </w:r>
      <w:r w:rsidRPr="008233E6">
        <w:rPr>
          <w:rFonts w:ascii="宋体" w:eastAsia="宋体" w:hAnsi="宋体" w:cs="宋体" w:hint="eastAsia"/>
          <w:sz w:val="22"/>
          <w:szCs w:val="21"/>
        </w:rPr>
        <w:t>。</w:t>
      </w:r>
    </w:p>
    <w:sectPr w:rsidR="00C33928" w:rsidRPr="00C33928" w:rsidSect="00C33928">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376E" w14:textId="77777777" w:rsidR="00C33928" w:rsidRDefault="00C33928" w:rsidP="00C33928">
      <w:r>
        <w:separator/>
      </w:r>
    </w:p>
  </w:endnote>
  <w:endnote w:type="continuationSeparator" w:id="0">
    <w:p w14:paraId="57A59CC3" w14:textId="77777777" w:rsidR="00C33928" w:rsidRDefault="00C33928" w:rsidP="00C3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0D7CE" w14:textId="77777777" w:rsidR="00C33928" w:rsidRDefault="00C33928" w:rsidP="00C33928">
      <w:r>
        <w:separator/>
      </w:r>
    </w:p>
  </w:footnote>
  <w:footnote w:type="continuationSeparator" w:id="0">
    <w:p w14:paraId="20BB8297" w14:textId="77777777" w:rsidR="00C33928" w:rsidRDefault="00C33928" w:rsidP="00C33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BB74A8"/>
    <w:rsid w:val="00003BF8"/>
    <w:rsid w:val="0002266C"/>
    <w:rsid w:val="000350A0"/>
    <w:rsid w:val="00063068"/>
    <w:rsid w:val="000674A4"/>
    <w:rsid w:val="00072B9D"/>
    <w:rsid w:val="000736BD"/>
    <w:rsid w:val="000A5F9F"/>
    <w:rsid w:val="000A696C"/>
    <w:rsid w:val="000C64C0"/>
    <w:rsid w:val="001032D2"/>
    <w:rsid w:val="0010655D"/>
    <w:rsid w:val="00114936"/>
    <w:rsid w:val="001312EA"/>
    <w:rsid w:val="001736EA"/>
    <w:rsid w:val="0017748E"/>
    <w:rsid w:val="001A37E5"/>
    <w:rsid w:val="001D5646"/>
    <w:rsid w:val="001D752D"/>
    <w:rsid w:val="001D7FB1"/>
    <w:rsid w:val="001E2396"/>
    <w:rsid w:val="001E72E1"/>
    <w:rsid w:val="00202E18"/>
    <w:rsid w:val="00213146"/>
    <w:rsid w:val="00227744"/>
    <w:rsid w:val="00235139"/>
    <w:rsid w:val="002354D9"/>
    <w:rsid w:val="00243E3C"/>
    <w:rsid w:val="00251CEA"/>
    <w:rsid w:val="00262565"/>
    <w:rsid w:val="0029189E"/>
    <w:rsid w:val="002A4962"/>
    <w:rsid w:val="002E48CB"/>
    <w:rsid w:val="002E4F9A"/>
    <w:rsid w:val="00335F4C"/>
    <w:rsid w:val="003568E5"/>
    <w:rsid w:val="003818A3"/>
    <w:rsid w:val="003923B2"/>
    <w:rsid w:val="003A6939"/>
    <w:rsid w:val="003A7C4F"/>
    <w:rsid w:val="003B0314"/>
    <w:rsid w:val="003B5C8C"/>
    <w:rsid w:val="003E13EF"/>
    <w:rsid w:val="00417F2F"/>
    <w:rsid w:val="00450808"/>
    <w:rsid w:val="004674B3"/>
    <w:rsid w:val="0048626C"/>
    <w:rsid w:val="00492198"/>
    <w:rsid w:val="004A4C5C"/>
    <w:rsid w:val="004F3A3D"/>
    <w:rsid w:val="004F5FB5"/>
    <w:rsid w:val="004F6E40"/>
    <w:rsid w:val="0050571E"/>
    <w:rsid w:val="005124F3"/>
    <w:rsid w:val="00523B78"/>
    <w:rsid w:val="00534AC8"/>
    <w:rsid w:val="005376BF"/>
    <w:rsid w:val="005402B9"/>
    <w:rsid w:val="0055779C"/>
    <w:rsid w:val="00575859"/>
    <w:rsid w:val="005941B5"/>
    <w:rsid w:val="005B3EF7"/>
    <w:rsid w:val="005E6A15"/>
    <w:rsid w:val="005E7DA4"/>
    <w:rsid w:val="0065333A"/>
    <w:rsid w:val="00656DB8"/>
    <w:rsid w:val="006E0178"/>
    <w:rsid w:val="0070544D"/>
    <w:rsid w:val="00711224"/>
    <w:rsid w:val="00736D59"/>
    <w:rsid w:val="007573F8"/>
    <w:rsid w:val="007A5EE0"/>
    <w:rsid w:val="007A6B93"/>
    <w:rsid w:val="007C2874"/>
    <w:rsid w:val="007C7526"/>
    <w:rsid w:val="007D1B52"/>
    <w:rsid w:val="007E019C"/>
    <w:rsid w:val="0080267F"/>
    <w:rsid w:val="0081090C"/>
    <w:rsid w:val="00820181"/>
    <w:rsid w:val="00874C30"/>
    <w:rsid w:val="008D24B3"/>
    <w:rsid w:val="008D54F2"/>
    <w:rsid w:val="00901804"/>
    <w:rsid w:val="00901EA4"/>
    <w:rsid w:val="0093111B"/>
    <w:rsid w:val="0094799B"/>
    <w:rsid w:val="009600E2"/>
    <w:rsid w:val="00986E95"/>
    <w:rsid w:val="009A57D7"/>
    <w:rsid w:val="009B1D06"/>
    <w:rsid w:val="009B5C6B"/>
    <w:rsid w:val="009C69D1"/>
    <w:rsid w:val="009C7345"/>
    <w:rsid w:val="00A12AD4"/>
    <w:rsid w:val="00A63BDD"/>
    <w:rsid w:val="00A730CA"/>
    <w:rsid w:val="00A84E5A"/>
    <w:rsid w:val="00A95F5E"/>
    <w:rsid w:val="00AA4A23"/>
    <w:rsid w:val="00AC4B97"/>
    <w:rsid w:val="00AC6F5B"/>
    <w:rsid w:val="00AE05D7"/>
    <w:rsid w:val="00B01481"/>
    <w:rsid w:val="00B424D9"/>
    <w:rsid w:val="00B51E74"/>
    <w:rsid w:val="00B57F67"/>
    <w:rsid w:val="00B8678C"/>
    <w:rsid w:val="00BE122C"/>
    <w:rsid w:val="00C1031C"/>
    <w:rsid w:val="00C136C7"/>
    <w:rsid w:val="00C33928"/>
    <w:rsid w:val="00C55A5A"/>
    <w:rsid w:val="00C73F23"/>
    <w:rsid w:val="00C762F3"/>
    <w:rsid w:val="00CA499E"/>
    <w:rsid w:val="00CA6F59"/>
    <w:rsid w:val="00CB0985"/>
    <w:rsid w:val="00CD3788"/>
    <w:rsid w:val="00CD7986"/>
    <w:rsid w:val="00CE5841"/>
    <w:rsid w:val="00D21C5D"/>
    <w:rsid w:val="00D62E2E"/>
    <w:rsid w:val="00D934AC"/>
    <w:rsid w:val="00DA62AB"/>
    <w:rsid w:val="00DA66F7"/>
    <w:rsid w:val="00DB40EA"/>
    <w:rsid w:val="00DB4288"/>
    <w:rsid w:val="00DE279E"/>
    <w:rsid w:val="00DF07A1"/>
    <w:rsid w:val="00E0299B"/>
    <w:rsid w:val="00E11A88"/>
    <w:rsid w:val="00E3115E"/>
    <w:rsid w:val="00E32538"/>
    <w:rsid w:val="00E41EEE"/>
    <w:rsid w:val="00E531C6"/>
    <w:rsid w:val="00E633E4"/>
    <w:rsid w:val="00E7200D"/>
    <w:rsid w:val="00E75105"/>
    <w:rsid w:val="00E86A14"/>
    <w:rsid w:val="00EC1FA7"/>
    <w:rsid w:val="00EC5BB5"/>
    <w:rsid w:val="00EE1526"/>
    <w:rsid w:val="00EF14BE"/>
    <w:rsid w:val="00EF1F40"/>
    <w:rsid w:val="00F4593B"/>
    <w:rsid w:val="00F713EE"/>
    <w:rsid w:val="00FA6A1A"/>
    <w:rsid w:val="00FC582C"/>
    <w:rsid w:val="00FD4E18"/>
    <w:rsid w:val="00FD6E15"/>
    <w:rsid w:val="00FE1E03"/>
    <w:rsid w:val="00FE4068"/>
    <w:rsid w:val="03BB74A8"/>
    <w:rsid w:val="098147AC"/>
    <w:rsid w:val="16B10E56"/>
    <w:rsid w:val="2868302D"/>
    <w:rsid w:val="3E1830FC"/>
    <w:rsid w:val="40E30085"/>
    <w:rsid w:val="43154113"/>
    <w:rsid w:val="48CA25BB"/>
    <w:rsid w:val="51E3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EC6F57"/>
  <w15:docId w15:val="{CB6DE64C-E5E2-4C7A-8EBB-6CA72928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pPr>
      <w:jc w:val="left"/>
    </w:pPr>
  </w:style>
  <w:style w:type="paragraph" w:styleId="a7">
    <w:name w:val="Balloon Text"/>
    <w:basedOn w:val="a"/>
    <w:link w:val="a8"/>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Autospacing="1" w:afterAutospacing="1"/>
      <w:jc w:val="left"/>
    </w:pPr>
    <w:rPr>
      <w:rFonts w:ascii="宋体" w:eastAsia="宋体" w:hAnsi="宋体" w:cs="Times New Roman"/>
      <w:kern w:val="0"/>
      <w:sz w:val="24"/>
    </w:rPr>
  </w:style>
  <w:style w:type="character" w:styleId="ae">
    <w:name w:val="Strong"/>
    <w:basedOn w:val="a0"/>
    <w:qFormat/>
    <w:rPr>
      <w:b/>
    </w:rPr>
  </w:style>
  <w:style w:type="character" w:styleId="af">
    <w:name w:val="annotation reference"/>
    <w:basedOn w:val="a0"/>
    <w:qFormat/>
    <w:rPr>
      <w:sz w:val="21"/>
      <w:szCs w:val="21"/>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b/>
    </w:rPr>
  </w:style>
  <w:style w:type="character" w:customStyle="1" w:styleId="16">
    <w:name w:val="16"/>
    <w:basedOn w:val="a0"/>
    <w:qFormat/>
    <w:rPr>
      <w:rFonts w:ascii="Times New Roman" w:hAnsi="Times New Roman" w:cs="Times New Roman" w:hint="default"/>
      <w:sz w:val="21"/>
      <w:szCs w:val="21"/>
    </w:rPr>
  </w:style>
  <w:style w:type="character" w:customStyle="1" w:styleId="a6">
    <w:name w:val="批注文字 字符"/>
    <w:basedOn w:val="a0"/>
    <w:link w:val="a4"/>
    <w:rPr>
      <w:rFonts w:asciiTheme="minorHAnsi" w:eastAsiaTheme="minorEastAsia" w:hAnsiTheme="minorHAnsi" w:cstheme="minorBidi"/>
      <w:kern w:val="2"/>
      <w:sz w:val="21"/>
      <w:szCs w:val="24"/>
    </w:rPr>
  </w:style>
  <w:style w:type="character" w:customStyle="1" w:styleId="a5">
    <w:name w:val="批注主题 字符"/>
    <w:basedOn w:val="a6"/>
    <w:link w:val="a3"/>
    <w:rPr>
      <w:rFonts w:asciiTheme="minorHAnsi" w:eastAsiaTheme="minorEastAsia" w:hAnsiTheme="minorHAnsi" w:cstheme="minorBidi"/>
      <w:b/>
      <w:bCs/>
      <w:kern w:val="2"/>
      <w:sz w:val="21"/>
      <w:szCs w:val="24"/>
    </w:rPr>
  </w:style>
  <w:style w:type="character" w:customStyle="1" w:styleId="a8">
    <w:name w:val="批注框文本 字符"/>
    <w:basedOn w:val="a0"/>
    <w:link w:val="a7"/>
    <w:rPr>
      <w:rFonts w:asciiTheme="minorHAnsi" w:eastAsiaTheme="minorEastAsia" w:hAnsiTheme="minorHAnsi" w:cstheme="minorBidi"/>
      <w:kern w:val="2"/>
      <w:sz w:val="18"/>
      <w:szCs w:val="18"/>
    </w:rPr>
  </w:style>
  <w:style w:type="paragraph" w:customStyle="1" w:styleId="1">
    <w:name w:val="列出段落1"/>
    <w:basedOn w:val="a"/>
    <w:uiPriority w:val="99"/>
    <w:pPr>
      <w:ind w:firstLineChars="200" w:firstLine="420"/>
    </w:pPr>
  </w:style>
  <w:style w:type="character" w:customStyle="1" w:styleId="ac">
    <w:name w:val="页眉 字符"/>
    <w:basedOn w:val="a0"/>
    <w:link w:val="ab"/>
    <w:rPr>
      <w:rFonts w:asciiTheme="minorHAnsi" w:eastAsiaTheme="minorEastAsia" w:hAnsiTheme="minorHAnsi" w:cstheme="minorBidi"/>
      <w:kern w:val="2"/>
      <w:sz w:val="18"/>
      <w:szCs w:val="18"/>
    </w:rPr>
  </w:style>
  <w:style w:type="character" w:customStyle="1" w:styleId="aa">
    <w:name w:val="页脚 字符"/>
    <w:basedOn w:val="a0"/>
    <w:link w:val="a9"/>
    <w:rPr>
      <w:rFonts w:asciiTheme="minorHAnsi" w:eastAsiaTheme="minorEastAsia" w:hAnsiTheme="minorHAnsi" w:cstheme="minorBidi"/>
      <w:kern w:val="2"/>
      <w:sz w:val="18"/>
      <w:szCs w:val="18"/>
    </w:rPr>
  </w:style>
  <w:style w:type="paragraph" w:customStyle="1" w:styleId="duanluo">
    <w:name w:val="duanluo"/>
    <w:basedOn w:val="a"/>
    <w:pPr>
      <w:widowControl/>
      <w:spacing w:after="150"/>
      <w:jc w:val="left"/>
    </w:pPr>
    <w:rPr>
      <w:rFonts w:ascii="宋体" w:eastAsia="宋体" w:hAnsi="宋体" w:cs="宋体"/>
      <w:color w:val="555555"/>
      <w:kern w:val="0"/>
      <w:sz w:val="24"/>
    </w:rPr>
  </w:style>
  <w:style w:type="table" w:styleId="af0">
    <w:name w:val="Table Grid"/>
    <w:basedOn w:val="a1"/>
    <w:qFormat/>
    <w:rsid w:val="00C339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23</Pages>
  <Words>6419</Words>
  <Characters>1594</Characters>
  <Application>Microsoft Office Word</Application>
  <DocSecurity>0</DocSecurity>
  <Lines>13</Lines>
  <Paragraphs>15</Paragraphs>
  <ScaleCrop>false</ScaleCrop>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liu</cp:lastModifiedBy>
  <cp:revision>11</cp:revision>
  <dcterms:created xsi:type="dcterms:W3CDTF">2017-09-15T08:49:00Z</dcterms:created>
  <dcterms:modified xsi:type="dcterms:W3CDTF">2017-09-16T00:40:00Z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