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C5DF" w14:textId="1DC2EF03" w:rsidR="00424B64" w:rsidRPr="000F12FA" w:rsidRDefault="000F12FA" w:rsidP="000F12FA">
      <w:pPr>
        <w:jc w:val="center"/>
        <w:rPr>
          <w:b/>
          <w:bCs/>
          <w:sz w:val="36"/>
          <w:szCs w:val="36"/>
        </w:rPr>
      </w:pPr>
      <w:r w:rsidRPr="000F12FA">
        <w:rPr>
          <w:rFonts w:hint="eastAsia"/>
          <w:b/>
          <w:bCs/>
          <w:sz w:val="36"/>
          <w:szCs w:val="36"/>
        </w:rPr>
        <w:t>工商管理学院</w:t>
      </w:r>
    </w:p>
    <w:p w14:paraId="2030F972" w14:textId="77777777" w:rsidR="00424B64" w:rsidRPr="006E18FE" w:rsidRDefault="00997448" w:rsidP="000F12FA">
      <w:pPr>
        <w:jc w:val="center"/>
        <w:rPr>
          <w:b/>
          <w:bCs/>
          <w:sz w:val="36"/>
          <w:szCs w:val="36"/>
        </w:rPr>
      </w:pPr>
      <w:r w:rsidRPr="006E18FE">
        <w:rPr>
          <w:rFonts w:hint="eastAsia"/>
          <w:b/>
          <w:bCs/>
          <w:sz w:val="36"/>
          <w:szCs w:val="36"/>
        </w:rPr>
        <w:t>2020</w:t>
      </w:r>
      <w:r w:rsidRPr="006E18FE">
        <w:rPr>
          <w:rFonts w:hint="eastAsia"/>
          <w:b/>
          <w:bCs/>
          <w:sz w:val="36"/>
          <w:szCs w:val="36"/>
        </w:rPr>
        <w:t>届本科班论文评阅通知</w:t>
      </w:r>
    </w:p>
    <w:p w14:paraId="11DE4097" w14:textId="77777777" w:rsidR="00424B64" w:rsidRDefault="00424B64">
      <w:pPr>
        <w:rPr>
          <w:sz w:val="28"/>
          <w:szCs w:val="28"/>
        </w:rPr>
      </w:pPr>
    </w:p>
    <w:p w14:paraId="1660A0D9" w14:textId="17373CFE" w:rsidR="00424B64" w:rsidRDefault="000F12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工商管理</w:t>
      </w:r>
      <w:r w:rsidR="00997448">
        <w:rPr>
          <w:rFonts w:hint="eastAsia"/>
          <w:sz w:val="28"/>
          <w:szCs w:val="28"/>
        </w:rPr>
        <w:t>学院各位毕业论文指导老师：</w:t>
      </w:r>
    </w:p>
    <w:p w14:paraId="14075CF5" w14:textId="77777777" w:rsidR="00424B64" w:rsidRDefault="00997448">
      <w:pPr>
        <w:ind w:firstLineChars="200" w:firstLine="560"/>
        <w:rPr>
          <w:color w:val="000000"/>
          <w:sz w:val="28"/>
          <w:szCs w:val="28"/>
        </w:rPr>
      </w:pPr>
      <w:bookmarkStart w:id="0" w:name="_Toc184145812"/>
      <w:r>
        <w:rPr>
          <w:rFonts w:hint="eastAsia"/>
          <w:sz w:val="28"/>
          <w:szCs w:val="28"/>
        </w:rPr>
        <w:t>根据</w:t>
      </w:r>
      <w:r>
        <w:rPr>
          <w:rFonts w:hint="eastAsia"/>
          <w:color w:val="000000"/>
          <w:sz w:val="28"/>
          <w:szCs w:val="28"/>
        </w:rPr>
        <w:t>湖南财政经济学院</w:t>
      </w: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年春季学期学生返校通知，本次用电子文档的形式评阅，已要求各班同学填好附表</w:t>
      </w:r>
      <w:r>
        <w:rPr>
          <w:rFonts w:hint="eastAsia"/>
          <w:color w:val="000000"/>
          <w:sz w:val="28"/>
          <w:szCs w:val="28"/>
        </w:rPr>
        <w:t>7</w:t>
      </w:r>
      <w:r>
        <w:rPr>
          <w:rFonts w:hint="eastAsia"/>
          <w:color w:val="000000"/>
          <w:sz w:val="28"/>
          <w:szCs w:val="28"/>
        </w:rPr>
        <w:t>附表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的学生基本信息部分后发电子文档</w:t>
      </w:r>
      <w:proofErr w:type="gramStart"/>
      <w:r>
        <w:rPr>
          <w:rFonts w:hint="eastAsia"/>
          <w:color w:val="000000"/>
          <w:sz w:val="28"/>
          <w:szCs w:val="28"/>
        </w:rPr>
        <w:t>给指导</w:t>
      </w:r>
      <w:proofErr w:type="gramEnd"/>
      <w:r>
        <w:rPr>
          <w:rFonts w:hint="eastAsia"/>
          <w:color w:val="000000"/>
          <w:sz w:val="28"/>
          <w:szCs w:val="28"/>
        </w:rPr>
        <w:t>老师。指导老师评语和评阅老师评语均用电子稿，学生提交打印稿时手写签名，验收后归档。</w:t>
      </w:r>
    </w:p>
    <w:p w14:paraId="7985D85A" w14:textId="77777777" w:rsidR="00424B64" w:rsidRDefault="00997448">
      <w:pPr>
        <w:numPr>
          <w:ilvl w:val="0"/>
          <w:numId w:val="1"/>
        </w:num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指导老师填写附表</w:t>
      </w:r>
      <w:r>
        <w:rPr>
          <w:rFonts w:hint="eastAsia"/>
          <w:color w:val="000000"/>
          <w:sz w:val="28"/>
          <w:szCs w:val="28"/>
        </w:rPr>
        <w:t>7</w:t>
      </w:r>
      <w:r>
        <w:rPr>
          <w:rFonts w:ascii="方正黑体简体" w:eastAsia="方正黑体简体" w:hint="eastAsia"/>
          <w:b/>
          <w:sz w:val="28"/>
          <w:szCs w:val="28"/>
        </w:rPr>
        <w:t>本科毕业论文指导教师评阅</w:t>
      </w:r>
      <w:proofErr w:type="gramStart"/>
      <w:r>
        <w:rPr>
          <w:rFonts w:ascii="方正黑体简体" w:eastAsia="方正黑体简体" w:hint="eastAsia"/>
          <w:b/>
          <w:sz w:val="28"/>
          <w:szCs w:val="28"/>
        </w:rPr>
        <w:t>表</w:t>
      </w:r>
      <w:r>
        <w:rPr>
          <w:rFonts w:ascii="方正黑体简体" w:eastAsia="方正黑体简体" w:hint="eastAsia"/>
          <w:bCs/>
          <w:sz w:val="28"/>
          <w:szCs w:val="28"/>
        </w:rPr>
        <w:t>电子</w:t>
      </w:r>
      <w:proofErr w:type="gramEnd"/>
      <w:r>
        <w:rPr>
          <w:rFonts w:ascii="方正黑体简体" w:eastAsia="方正黑体简体" w:hint="eastAsia"/>
          <w:bCs/>
          <w:sz w:val="28"/>
          <w:szCs w:val="28"/>
        </w:rPr>
        <w:t>文档</w:t>
      </w:r>
      <w:r>
        <w:rPr>
          <w:rFonts w:hint="eastAsia"/>
          <w:color w:val="000000"/>
          <w:sz w:val="28"/>
          <w:szCs w:val="28"/>
        </w:rPr>
        <w:t>；</w:t>
      </w:r>
    </w:p>
    <w:p w14:paraId="1EC9DB20" w14:textId="77777777" w:rsidR="00424B64" w:rsidRDefault="00997448">
      <w:pPr>
        <w:numPr>
          <w:ilvl w:val="0"/>
          <w:numId w:val="1"/>
        </w:num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根据评阅安排表，由指导老师收集好所指导学生的论文正</w:t>
      </w:r>
      <w:proofErr w:type="gramStart"/>
      <w:r>
        <w:rPr>
          <w:rFonts w:hint="eastAsia"/>
          <w:color w:val="000000"/>
          <w:sz w:val="28"/>
          <w:szCs w:val="28"/>
        </w:rPr>
        <w:t>稿电子档</w:t>
      </w:r>
      <w:proofErr w:type="gramEnd"/>
      <w:r>
        <w:rPr>
          <w:rFonts w:hint="eastAsia"/>
          <w:color w:val="000000"/>
          <w:sz w:val="28"/>
          <w:szCs w:val="28"/>
        </w:rPr>
        <w:t>，连同附表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ascii="方正黑体简体" w:eastAsia="方正黑体简体" w:hint="eastAsia"/>
          <w:b/>
          <w:sz w:val="28"/>
          <w:szCs w:val="28"/>
        </w:rPr>
        <w:t>本科毕业论文评阅教师评阅</w:t>
      </w:r>
      <w:proofErr w:type="gramStart"/>
      <w:r>
        <w:rPr>
          <w:rFonts w:ascii="方正黑体简体" w:eastAsia="方正黑体简体" w:hint="eastAsia"/>
          <w:b/>
          <w:sz w:val="28"/>
          <w:szCs w:val="28"/>
        </w:rPr>
        <w:t>表</w:t>
      </w:r>
      <w:r>
        <w:rPr>
          <w:rFonts w:ascii="方正黑体简体" w:eastAsia="方正黑体简体" w:hint="eastAsia"/>
          <w:bCs/>
          <w:sz w:val="28"/>
          <w:szCs w:val="28"/>
        </w:rPr>
        <w:t>电子</w:t>
      </w:r>
      <w:proofErr w:type="gramEnd"/>
      <w:r>
        <w:rPr>
          <w:rFonts w:ascii="方正黑体简体" w:eastAsia="方正黑体简体" w:hint="eastAsia"/>
          <w:bCs/>
          <w:sz w:val="28"/>
          <w:szCs w:val="28"/>
        </w:rPr>
        <w:t>文档，</w:t>
      </w:r>
      <w:r>
        <w:rPr>
          <w:rFonts w:hint="eastAsia"/>
          <w:color w:val="000000"/>
          <w:sz w:val="28"/>
          <w:szCs w:val="28"/>
        </w:rPr>
        <w:t>发给评阅老师，评阅老师填写附表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ascii="方正黑体简体" w:eastAsia="方正黑体简体" w:hint="eastAsia"/>
          <w:b/>
          <w:sz w:val="28"/>
          <w:szCs w:val="28"/>
        </w:rPr>
        <w:t>本科毕业论文评阅教师评阅</w:t>
      </w:r>
      <w:proofErr w:type="gramStart"/>
      <w:r>
        <w:rPr>
          <w:rFonts w:ascii="方正黑体简体" w:eastAsia="方正黑体简体" w:hint="eastAsia"/>
          <w:b/>
          <w:sz w:val="28"/>
          <w:szCs w:val="28"/>
        </w:rPr>
        <w:t>表</w:t>
      </w:r>
      <w:r>
        <w:rPr>
          <w:rFonts w:ascii="方正黑体简体" w:eastAsia="方正黑体简体" w:hint="eastAsia"/>
          <w:bCs/>
          <w:sz w:val="28"/>
          <w:szCs w:val="28"/>
        </w:rPr>
        <w:t>电子</w:t>
      </w:r>
      <w:proofErr w:type="gramEnd"/>
      <w:r>
        <w:rPr>
          <w:rFonts w:ascii="方正黑体简体" w:eastAsia="方正黑体简体" w:hint="eastAsia"/>
          <w:bCs/>
          <w:sz w:val="28"/>
          <w:szCs w:val="28"/>
        </w:rPr>
        <w:t>文档</w:t>
      </w:r>
      <w:r>
        <w:rPr>
          <w:rFonts w:hint="eastAsia"/>
          <w:color w:val="000000"/>
          <w:sz w:val="28"/>
          <w:szCs w:val="28"/>
        </w:rPr>
        <w:t>后发回指导老师。由指导老师反馈给</w:t>
      </w:r>
      <w:proofErr w:type="gramStart"/>
      <w:r>
        <w:rPr>
          <w:rFonts w:hint="eastAsia"/>
          <w:color w:val="000000"/>
          <w:sz w:val="28"/>
          <w:szCs w:val="28"/>
        </w:rPr>
        <w:t>各指导</w:t>
      </w:r>
      <w:proofErr w:type="gramEnd"/>
      <w:r>
        <w:rPr>
          <w:rFonts w:hint="eastAsia"/>
          <w:color w:val="000000"/>
          <w:sz w:val="28"/>
          <w:szCs w:val="28"/>
        </w:rPr>
        <w:t>学生。</w:t>
      </w:r>
    </w:p>
    <w:bookmarkEnd w:id="0"/>
    <w:p w14:paraId="40E819CA" w14:textId="03194D34" w:rsidR="00424B64" w:rsidRDefault="0099744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评阅时间安排：</w:t>
      </w:r>
      <w:r>
        <w:rPr>
          <w:rFonts w:hint="eastAsia"/>
          <w:color w:val="000000"/>
          <w:sz w:val="28"/>
          <w:szCs w:val="28"/>
        </w:rPr>
        <w:t>2020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 w:rsidR="009748AE">
        <w:rPr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---5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21</w:t>
      </w:r>
      <w:r>
        <w:rPr>
          <w:rFonts w:hint="eastAsia"/>
          <w:color w:val="000000"/>
          <w:sz w:val="28"/>
          <w:szCs w:val="28"/>
        </w:rPr>
        <w:t>日。</w:t>
      </w:r>
    </w:p>
    <w:p w14:paraId="233238F2" w14:textId="25CE6337" w:rsidR="00424B64" w:rsidRDefault="00997448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备注：安排表另附。</w:t>
      </w:r>
    </w:p>
    <w:p w14:paraId="58BF583B" w14:textId="1F8016C7" w:rsidR="00424B64" w:rsidRDefault="00997448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</w:t>
      </w:r>
      <w:r w:rsidR="000F12FA">
        <w:rPr>
          <w:rFonts w:hint="eastAsia"/>
          <w:color w:val="000000"/>
          <w:sz w:val="28"/>
          <w:szCs w:val="28"/>
        </w:rPr>
        <w:t>工商管理</w:t>
      </w:r>
      <w:r>
        <w:rPr>
          <w:rFonts w:hint="eastAsia"/>
          <w:color w:val="000000"/>
          <w:sz w:val="28"/>
          <w:szCs w:val="28"/>
        </w:rPr>
        <w:t>学院</w:t>
      </w:r>
    </w:p>
    <w:p w14:paraId="3FA8B1BD" w14:textId="6B6FA7DC" w:rsidR="00424B64" w:rsidRDefault="00997448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            20</w:t>
      </w:r>
      <w:r w:rsidR="009748AE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.5.1</w:t>
      </w:r>
      <w:r w:rsidR="000F12FA">
        <w:rPr>
          <w:color w:val="000000"/>
          <w:sz w:val="28"/>
          <w:szCs w:val="28"/>
        </w:rPr>
        <w:t>6</w:t>
      </w:r>
    </w:p>
    <w:p w14:paraId="45B7857D" w14:textId="77777777" w:rsidR="00424B64" w:rsidRDefault="00424B64">
      <w:pPr>
        <w:rPr>
          <w:color w:val="000000"/>
          <w:sz w:val="28"/>
          <w:szCs w:val="28"/>
        </w:rPr>
      </w:pPr>
    </w:p>
    <w:p w14:paraId="2C88E07B" w14:textId="7ABB3E35" w:rsidR="00424B64" w:rsidRDefault="00424B64">
      <w:pPr>
        <w:rPr>
          <w:color w:val="000000"/>
          <w:sz w:val="28"/>
          <w:szCs w:val="28"/>
        </w:rPr>
      </w:pPr>
    </w:p>
    <w:p w14:paraId="7C4E7A73" w14:textId="77777777" w:rsidR="00E8107E" w:rsidRDefault="00E8107E">
      <w:pPr>
        <w:rPr>
          <w:rFonts w:hint="eastAsia"/>
          <w:color w:val="000000"/>
          <w:sz w:val="28"/>
          <w:szCs w:val="28"/>
        </w:rPr>
      </w:pPr>
    </w:p>
    <w:p w14:paraId="1A18A0E2" w14:textId="77777777" w:rsidR="00424B64" w:rsidRDefault="00424B64">
      <w:pPr>
        <w:rPr>
          <w:color w:val="000000"/>
          <w:sz w:val="28"/>
          <w:szCs w:val="28"/>
        </w:rPr>
      </w:pPr>
    </w:p>
    <w:p w14:paraId="3DE0BB8B" w14:textId="77777777" w:rsidR="00424B64" w:rsidRDefault="00997448">
      <w:pPr>
        <w:pStyle w:val="1"/>
        <w:adjustRightInd w:val="0"/>
        <w:snapToGrid w:val="0"/>
        <w:spacing w:before="0" w:after="0" w:line="240" w:lineRule="auto"/>
        <w:rPr>
          <w:rFonts w:ascii="方正黑体简体" w:eastAsia="方正黑体简体"/>
          <w:b w:val="0"/>
          <w:sz w:val="32"/>
          <w:szCs w:val="32"/>
        </w:rPr>
      </w:pPr>
      <w:bookmarkStart w:id="1" w:name="_Toc184145810"/>
      <w:r>
        <w:rPr>
          <w:rFonts w:ascii="宋体" w:hAnsi="宋体" w:hint="eastAsia"/>
          <w:b w:val="0"/>
          <w:sz w:val="24"/>
          <w:szCs w:val="24"/>
        </w:rPr>
        <w:lastRenderedPageBreak/>
        <w:t xml:space="preserve">附表7:            </w:t>
      </w:r>
      <w:r>
        <w:rPr>
          <w:rFonts w:ascii="方正黑体简体" w:eastAsia="方正黑体简体" w:hint="eastAsia"/>
          <w:b w:val="0"/>
          <w:sz w:val="32"/>
          <w:szCs w:val="32"/>
        </w:rPr>
        <w:t>本科毕业论文指导教师评阅表</w:t>
      </w:r>
      <w:bookmarkEnd w:id="1"/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39"/>
        <w:gridCol w:w="931"/>
        <w:gridCol w:w="752"/>
        <w:gridCol w:w="552"/>
        <w:gridCol w:w="690"/>
        <w:gridCol w:w="862"/>
        <w:gridCol w:w="1031"/>
        <w:gridCol w:w="862"/>
        <w:gridCol w:w="690"/>
        <w:gridCol w:w="499"/>
      </w:tblGrid>
      <w:tr w:rsidR="00424B64" w14:paraId="19EDFE9C" w14:textId="77777777">
        <w:trPr>
          <w:cantSplit/>
          <w:trHeight w:val="536"/>
          <w:jc w:val="center"/>
        </w:trPr>
        <w:tc>
          <w:tcPr>
            <w:tcW w:w="928" w:type="pct"/>
            <w:gridSpan w:val="2"/>
            <w:vAlign w:val="center"/>
          </w:tcPr>
          <w:p w14:paraId="71879B3C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4072" w:type="pct"/>
            <w:gridSpan w:val="9"/>
            <w:vAlign w:val="center"/>
          </w:tcPr>
          <w:p w14:paraId="7A5B4188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63D41D1B" w14:textId="77777777">
        <w:trPr>
          <w:cantSplit/>
          <w:trHeight w:val="605"/>
          <w:jc w:val="center"/>
        </w:trPr>
        <w:tc>
          <w:tcPr>
            <w:tcW w:w="928" w:type="pct"/>
            <w:gridSpan w:val="2"/>
            <w:vAlign w:val="center"/>
          </w:tcPr>
          <w:p w14:paraId="5A4D786B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552" w:type="pct"/>
            <w:vAlign w:val="center"/>
          </w:tcPr>
          <w:p w14:paraId="6911813A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46" w:type="pct"/>
            <w:vAlign w:val="center"/>
          </w:tcPr>
          <w:p w14:paraId="5F977E89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</w:tc>
        <w:tc>
          <w:tcPr>
            <w:tcW w:w="327" w:type="pct"/>
            <w:vAlign w:val="center"/>
          </w:tcPr>
          <w:p w14:paraId="51DE4042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565412CB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511" w:type="pct"/>
            <w:vAlign w:val="center"/>
          </w:tcPr>
          <w:p w14:paraId="7261E862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611" w:type="pct"/>
            <w:vAlign w:val="center"/>
          </w:tcPr>
          <w:p w14:paraId="311CF45C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511" w:type="pct"/>
            <w:vAlign w:val="center"/>
          </w:tcPr>
          <w:p w14:paraId="3ED73188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60940C84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0330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350CC0FF" w14:textId="77777777">
        <w:trPr>
          <w:cantSplit/>
          <w:trHeight w:val="563"/>
          <w:jc w:val="center"/>
        </w:trPr>
        <w:tc>
          <w:tcPr>
            <w:tcW w:w="4704" w:type="pct"/>
            <w:gridSpan w:val="10"/>
            <w:tcBorders>
              <w:right w:val="single" w:sz="4" w:space="0" w:color="auto"/>
            </w:tcBorders>
            <w:vAlign w:val="center"/>
          </w:tcPr>
          <w:p w14:paraId="5B6D7863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　分　项　目</w:t>
            </w:r>
          </w:p>
        </w:tc>
        <w:tc>
          <w:tcPr>
            <w:tcW w:w="29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572B" w14:textId="77777777" w:rsidR="00424B64" w:rsidRDefault="00997448">
            <w:pPr>
              <w:ind w:leftChars="-29" w:left="-61" w:rightChars="-29" w:right="-6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424B64" w14:paraId="341EFC6A" w14:textId="77777777">
        <w:trPr>
          <w:cantSplit/>
          <w:trHeight w:val="309"/>
          <w:jc w:val="center"/>
        </w:trPr>
        <w:tc>
          <w:tcPr>
            <w:tcW w:w="490" w:type="pct"/>
            <w:vMerge w:val="restart"/>
            <w:vAlign w:val="center"/>
          </w:tcPr>
          <w:p w14:paraId="4554CF34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619DCC30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表现</w:t>
            </w:r>
          </w:p>
          <w:p w14:paraId="7DAF4685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10%</w:t>
            </w:r>
          </w:p>
        </w:tc>
        <w:tc>
          <w:tcPr>
            <w:tcW w:w="4214" w:type="pct"/>
            <w:gridSpan w:val="9"/>
          </w:tcPr>
          <w:p w14:paraId="48314A89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学习态度认真、遵守纪律、恪守学术规范</w:t>
            </w:r>
          </w:p>
        </w:tc>
        <w:tc>
          <w:tcPr>
            <w:tcW w:w="296" w:type="pct"/>
            <w:vMerge w:val="restart"/>
            <w:tcBorders>
              <w:top w:val="nil"/>
            </w:tcBorders>
            <w:vAlign w:val="center"/>
          </w:tcPr>
          <w:p w14:paraId="26054B1A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45DC3F12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23C62B6D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</w:tcPr>
          <w:p w14:paraId="047CC1ED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认真开展实验、调研工作，数据真实可靠</w:t>
            </w:r>
          </w:p>
        </w:tc>
        <w:tc>
          <w:tcPr>
            <w:tcW w:w="296" w:type="pct"/>
            <w:vMerge/>
            <w:vAlign w:val="center"/>
          </w:tcPr>
          <w:p w14:paraId="412865F5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3964D764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2D6C71ED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</w:tcPr>
          <w:p w14:paraId="345B6984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虚心接受指导，认真求教</w:t>
            </w:r>
          </w:p>
        </w:tc>
        <w:tc>
          <w:tcPr>
            <w:tcW w:w="296" w:type="pct"/>
            <w:vMerge/>
            <w:vAlign w:val="center"/>
          </w:tcPr>
          <w:p w14:paraId="31EBAD51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5A94E118" w14:textId="77777777">
        <w:trPr>
          <w:cantSplit/>
          <w:trHeight w:val="293"/>
          <w:jc w:val="center"/>
        </w:trPr>
        <w:tc>
          <w:tcPr>
            <w:tcW w:w="490" w:type="pct"/>
            <w:vMerge w:val="restart"/>
            <w:vAlign w:val="center"/>
          </w:tcPr>
          <w:p w14:paraId="6CA7DE6F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</w:t>
            </w:r>
          </w:p>
          <w:p w14:paraId="7F0D309F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</w:p>
          <w:p w14:paraId="380F3DF8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4214" w:type="pct"/>
            <w:gridSpan w:val="9"/>
            <w:vAlign w:val="center"/>
          </w:tcPr>
          <w:p w14:paraId="3BC936D3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选题符合专业培养目标，体现综合训练基本要求</w:t>
            </w:r>
          </w:p>
        </w:tc>
        <w:tc>
          <w:tcPr>
            <w:tcW w:w="296" w:type="pct"/>
            <w:vMerge w:val="restart"/>
            <w:vAlign w:val="center"/>
          </w:tcPr>
          <w:p w14:paraId="31490D6D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39D8AFF9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1C8C2F09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48F53387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题目难易度</w:t>
            </w:r>
          </w:p>
        </w:tc>
        <w:tc>
          <w:tcPr>
            <w:tcW w:w="296" w:type="pct"/>
            <w:vMerge/>
            <w:vAlign w:val="center"/>
          </w:tcPr>
          <w:p w14:paraId="01C691EC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53A0771B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48E3C7DD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6577430C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题目工作量</w:t>
            </w:r>
          </w:p>
        </w:tc>
        <w:tc>
          <w:tcPr>
            <w:tcW w:w="296" w:type="pct"/>
            <w:vMerge/>
            <w:vAlign w:val="center"/>
          </w:tcPr>
          <w:p w14:paraId="2B54146E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5F8DD637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4E063B06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60132474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理论意义或实际价值</w:t>
            </w:r>
          </w:p>
        </w:tc>
        <w:tc>
          <w:tcPr>
            <w:tcW w:w="296" w:type="pct"/>
            <w:vMerge/>
            <w:vAlign w:val="center"/>
          </w:tcPr>
          <w:p w14:paraId="596A56B9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4311DA08" w14:textId="77777777">
        <w:trPr>
          <w:cantSplit/>
          <w:trHeight w:val="435"/>
          <w:jc w:val="center"/>
        </w:trPr>
        <w:tc>
          <w:tcPr>
            <w:tcW w:w="490" w:type="pct"/>
            <w:vMerge w:val="restart"/>
            <w:vAlign w:val="center"/>
          </w:tcPr>
          <w:p w14:paraId="5F5FE21B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文献综述</w:t>
            </w:r>
            <w:r>
              <w:rPr>
                <w:rFonts w:hint="eastAsia"/>
                <w:szCs w:val="21"/>
              </w:rPr>
              <w:t>10%</w:t>
            </w:r>
          </w:p>
        </w:tc>
        <w:tc>
          <w:tcPr>
            <w:tcW w:w="4214" w:type="pct"/>
            <w:gridSpan w:val="9"/>
          </w:tcPr>
          <w:p w14:paraId="7C7215C0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能较全面的综述与本选题有关的主流学派，主要学术观点和成果，及其主要学术贡献和存在的不足</w:t>
            </w:r>
          </w:p>
        </w:tc>
        <w:tc>
          <w:tcPr>
            <w:tcW w:w="296" w:type="pct"/>
            <w:vMerge w:val="restart"/>
            <w:vAlign w:val="center"/>
          </w:tcPr>
          <w:p w14:paraId="3FB94ED3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67742464" w14:textId="77777777"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14:paraId="1EE63588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</w:tcPr>
          <w:p w14:paraId="00A066F8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文献综述写作规范、逻辑合理，篇幅符合要求</w:t>
            </w:r>
          </w:p>
        </w:tc>
        <w:tc>
          <w:tcPr>
            <w:tcW w:w="296" w:type="pct"/>
            <w:vMerge/>
            <w:vAlign w:val="center"/>
          </w:tcPr>
          <w:p w14:paraId="249AF34A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594CD087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6DA4F2BE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</w:tcPr>
          <w:p w14:paraId="6C016672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主要阅读参考文献不少于15篇，其中外文不少于3篇</w:t>
            </w:r>
          </w:p>
        </w:tc>
        <w:tc>
          <w:tcPr>
            <w:tcW w:w="296" w:type="pct"/>
            <w:vMerge/>
            <w:vAlign w:val="center"/>
          </w:tcPr>
          <w:p w14:paraId="0CC41456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61A35C9A" w14:textId="77777777">
        <w:trPr>
          <w:cantSplit/>
          <w:trHeight w:val="206"/>
          <w:jc w:val="center"/>
        </w:trPr>
        <w:tc>
          <w:tcPr>
            <w:tcW w:w="490" w:type="pct"/>
            <w:vMerge w:val="restart"/>
            <w:vAlign w:val="center"/>
          </w:tcPr>
          <w:p w14:paraId="72E8A81A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  <w:r>
              <w:rPr>
                <w:rFonts w:hint="eastAsia"/>
                <w:szCs w:val="21"/>
              </w:rPr>
              <w:t>5%</w:t>
            </w:r>
          </w:p>
        </w:tc>
        <w:tc>
          <w:tcPr>
            <w:tcW w:w="4214" w:type="pct"/>
            <w:gridSpan w:val="9"/>
            <w:vAlign w:val="center"/>
          </w:tcPr>
          <w:p w14:paraId="6285DE36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296" w:type="pct"/>
            <w:vMerge w:val="restart"/>
            <w:vAlign w:val="center"/>
          </w:tcPr>
          <w:p w14:paraId="44AAA5B1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18EFC08C" w14:textId="77777777">
        <w:trPr>
          <w:cantSplit/>
          <w:trHeight w:val="264"/>
          <w:jc w:val="center"/>
        </w:trPr>
        <w:tc>
          <w:tcPr>
            <w:tcW w:w="490" w:type="pct"/>
            <w:vMerge/>
          </w:tcPr>
          <w:p w14:paraId="53246FF6" w14:textId="77777777" w:rsidR="00424B64" w:rsidRDefault="00424B6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37E81F69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296" w:type="pct"/>
            <w:vMerge/>
            <w:vAlign w:val="center"/>
          </w:tcPr>
          <w:p w14:paraId="5F09E053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43408322" w14:textId="77777777">
        <w:trPr>
          <w:cantSplit/>
          <w:trHeight w:val="291"/>
          <w:jc w:val="center"/>
        </w:trPr>
        <w:tc>
          <w:tcPr>
            <w:tcW w:w="490" w:type="pct"/>
            <w:vMerge/>
          </w:tcPr>
          <w:p w14:paraId="40BA8005" w14:textId="77777777" w:rsidR="00424B64" w:rsidRDefault="00424B6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4DCE0C65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英文摘能与中文摘要一致，符合英语规范</w:t>
            </w:r>
          </w:p>
        </w:tc>
        <w:tc>
          <w:tcPr>
            <w:tcW w:w="296" w:type="pct"/>
            <w:vMerge/>
            <w:vAlign w:val="center"/>
          </w:tcPr>
          <w:p w14:paraId="74BE4A97" w14:textId="77777777" w:rsidR="00424B64" w:rsidRDefault="00424B64">
            <w:pPr>
              <w:jc w:val="center"/>
              <w:rPr>
                <w:szCs w:val="21"/>
              </w:rPr>
            </w:pPr>
          </w:p>
        </w:tc>
      </w:tr>
      <w:tr w:rsidR="00424B64" w14:paraId="2D7BC4DE" w14:textId="77777777">
        <w:trPr>
          <w:cantSplit/>
          <w:trHeight w:val="281"/>
          <w:jc w:val="center"/>
        </w:trPr>
        <w:tc>
          <w:tcPr>
            <w:tcW w:w="490" w:type="pct"/>
            <w:vMerge w:val="restart"/>
            <w:vAlign w:val="center"/>
          </w:tcPr>
          <w:p w14:paraId="1CF387FF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</w:t>
            </w:r>
          </w:p>
          <w:p w14:paraId="45B4F08B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水平</w:t>
            </w:r>
          </w:p>
          <w:p w14:paraId="497CD318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％</w:t>
            </w:r>
          </w:p>
        </w:tc>
        <w:tc>
          <w:tcPr>
            <w:tcW w:w="4214" w:type="pct"/>
            <w:gridSpan w:val="9"/>
            <w:vAlign w:val="center"/>
          </w:tcPr>
          <w:p w14:paraId="54BB2E50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综合运用知识能力</w:t>
            </w:r>
          </w:p>
        </w:tc>
        <w:tc>
          <w:tcPr>
            <w:tcW w:w="296" w:type="pct"/>
            <w:vMerge w:val="restart"/>
            <w:vAlign w:val="center"/>
          </w:tcPr>
          <w:p w14:paraId="2BEC90CD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5F9BB061" w14:textId="77777777"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14:paraId="003C3B90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21C5BEA8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研究方案的设计能力</w:t>
            </w:r>
          </w:p>
        </w:tc>
        <w:tc>
          <w:tcPr>
            <w:tcW w:w="296" w:type="pct"/>
            <w:vMerge/>
            <w:vAlign w:val="center"/>
          </w:tcPr>
          <w:p w14:paraId="3A30077A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7FBC5909" w14:textId="77777777"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14:paraId="72CA6A01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5A51905D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研究方法和手段的运用能力</w:t>
            </w:r>
          </w:p>
        </w:tc>
        <w:tc>
          <w:tcPr>
            <w:tcW w:w="296" w:type="pct"/>
            <w:vMerge/>
            <w:vAlign w:val="center"/>
          </w:tcPr>
          <w:p w14:paraId="061C1E20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19322648" w14:textId="77777777"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14:paraId="77B09CF0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4D8187F7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外文应用能力</w:t>
            </w:r>
          </w:p>
        </w:tc>
        <w:tc>
          <w:tcPr>
            <w:tcW w:w="296" w:type="pct"/>
            <w:vMerge/>
            <w:vAlign w:val="center"/>
          </w:tcPr>
          <w:p w14:paraId="7D49F468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75ECC762" w14:textId="77777777">
        <w:trPr>
          <w:cantSplit/>
          <w:trHeight w:val="261"/>
          <w:jc w:val="center"/>
        </w:trPr>
        <w:tc>
          <w:tcPr>
            <w:tcW w:w="490" w:type="pct"/>
            <w:vMerge/>
            <w:vAlign w:val="center"/>
          </w:tcPr>
          <w:p w14:paraId="33F34C3C" w14:textId="77777777" w:rsidR="00424B64" w:rsidRDefault="00424B64">
            <w:pPr>
              <w:jc w:val="center"/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17C0567E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文题相符</w:t>
            </w:r>
          </w:p>
        </w:tc>
        <w:tc>
          <w:tcPr>
            <w:tcW w:w="296" w:type="pct"/>
            <w:vMerge/>
            <w:vAlign w:val="center"/>
          </w:tcPr>
          <w:p w14:paraId="48C2D832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0E5481BC" w14:textId="77777777">
        <w:trPr>
          <w:cantSplit/>
          <w:trHeight w:val="273"/>
          <w:jc w:val="center"/>
        </w:trPr>
        <w:tc>
          <w:tcPr>
            <w:tcW w:w="490" w:type="pct"/>
            <w:vMerge w:val="restart"/>
            <w:vAlign w:val="center"/>
          </w:tcPr>
          <w:p w14:paraId="17A9F6E9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</w:p>
          <w:p w14:paraId="6E72094E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</w:p>
          <w:p w14:paraId="27DBEC2D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35%</w:t>
            </w:r>
          </w:p>
        </w:tc>
        <w:tc>
          <w:tcPr>
            <w:tcW w:w="4214" w:type="pct"/>
            <w:gridSpan w:val="9"/>
            <w:vAlign w:val="center"/>
          </w:tcPr>
          <w:p w14:paraId="3B00311F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写作水平</w:t>
            </w:r>
          </w:p>
        </w:tc>
        <w:tc>
          <w:tcPr>
            <w:tcW w:w="296" w:type="pct"/>
            <w:vMerge w:val="restart"/>
            <w:vAlign w:val="center"/>
          </w:tcPr>
          <w:p w14:paraId="116943A3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2E42F8CC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5B01C1A4" w14:textId="77777777" w:rsidR="00424B64" w:rsidRDefault="00424B64">
            <w:pPr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6D6EA131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写作规范</w:t>
            </w:r>
          </w:p>
        </w:tc>
        <w:tc>
          <w:tcPr>
            <w:tcW w:w="296" w:type="pct"/>
            <w:vMerge/>
            <w:vAlign w:val="center"/>
          </w:tcPr>
          <w:p w14:paraId="482AD53A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0F925A64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5A4F8512" w14:textId="77777777" w:rsidR="00424B64" w:rsidRDefault="00424B64">
            <w:pPr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37B0F103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篇幅</w:t>
            </w:r>
          </w:p>
        </w:tc>
        <w:tc>
          <w:tcPr>
            <w:tcW w:w="296" w:type="pct"/>
            <w:vMerge/>
            <w:vAlign w:val="center"/>
          </w:tcPr>
          <w:p w14:paraId="1A1AC208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169BFF22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7CA26B9E" w14:textId="77777777" w:rsidR="00424B64" w:rsidRDefault="00424B64">
            <w:pPr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7E077C90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成果的理论或实际价值</w:t>
            </w:r>
          </w:p>
        </w:tc>
        <w:tc>
          <w:tcPr>
            <w:tcW w:w="296" w:type="pct"/>
            <w:vMerge/>
            <w:vAlign w:val="center"/>
          </w:tcPr>
          <w:p w14:paraId="00429D5F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65BBE502" w14:textId="77777777">
        <w:trPr>
          <w:cantSplit/>
          <w:trHeight w:val="261"/>
          <w:jc w:val="center"/>
        </w:trPr>
        <w:tc>
          <w:tcPr>
            <w:tcW w:w="490" w:type="pct"/>
            <w:vMerge/>
          </w:tcPr>
          <w:p w14:paraId="799788FA" w14:textId="77777777" w:rsidR="00424B64" w:rsidRDefault="00424B64">
            <w:pPr>
              <w:rPr>
                <w:szCs w:val="21"/>
              </w:rPr>
            </w:pPr>
          </w:p>
        </w:tc>
        <w:tc>
          <w:tcPr>
            <w:tcW w:w="4214" w:type="pct"/>
            <w:gridSpan w:val="9"/>
            <w:vAlign w:val="center"/>
          </w:tcPr>
          <w:p w14:paraId="456ECDEC" w14:textId="77777777" w:rsidR="00424B64" w:rsidRDefault="009974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综合运用知识能力</w:t>
            </w:r>
          </w:p>
        </w:tc>
        <w:tc>
          <w:tcPr>
            <w:tcW w:w="296" w:type="pct"/>
            <w:vMerge/>
            <w:vAlign w:val="center"/>
          </w:tcPr>
          <w:p w14:paraId="46DEA064" w14:textId="77777777" w:rsidR="00424B64" w:rsidRDefault="00424B64">
            <w:pPr>
              <w:rPr>
                <w:szCs w:val="21"/>
              </w:rPr>
            </w:pPr>
          </w:p>
        </w:tc>
      </w:tr>
      <w:tr w:rsidR="00424B64" w14:paraId="2157E402" w14:textId="77777777">
        <w:trPr>
          <w:cantSplit/>
          <w:trHeight w:val="421"/>
          <w:jc w:val="center"/>
        </w:trPr>
        <w:tc>
          <w:tcPr>
            <w:tcW w:w="4704" w:type="pct"/>
            <w:gridSpan w:val="10"/>
            <w:vAlign w:val="center"/>
          </w:tcPr>
          <w:p w14:paraId="744D5EE8" w14:textId="77777777" w:rsidR="00424B64" w:rsidRDefault="00997448">
            <w:pPr>
              <w:snapToGrid w:val="0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毕业论文评阅成绩（百分制）</w:t>
            </w:r>
          </w:p>
        </w:tc>
        <w:tc>
          <w:tcPr>
            <w:tcW w:w="296" w:type="pct"/>
            <w:vAlign w:val="center"/>
          </w:tcPr>
          <w:p w14:paraId="573EDAAC" w14:textId="77777777" w:rsidR="00424B64" w:rsidRDefault="00424B64">
            <w:pPr>
              <w:snapToGrid w:val="0"/>
              <w:jc w:val="left"/>
              <w:rPr>
                <w:szCs w:val="21"/>
              </w:rPr>
            </w:pPr>
          </w:p>
        </w:tc>
      </w:tr>
      <w:tr w:rsidR="00424B64" w14:paraId="40C07D1D" w14:textId="77777777">
        <w:trPr>
          <w:cantSplit/>
          <w:trHeight w:val="3320"/>
          <w:jc w:val="center"/>
        </w:trPr>
        <w:tc>
          <w:tcPr>
            <w:tcW w:w="490" w:type="pct"/>
            <w:vAlign w:val="center"/>
          </w:tcPr>
          <w:p w14:paraId="43D2ED4E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</w:p>
          <w:p w14:paraId="0DE6953E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 w14:paraId="61F81F13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14:paraId="06CCF48C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14:paraId="7FCE4DC3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14:paraId="288A26CE" w14:textId="77777777" w:rsidR="00424B64" w:rsidRDefault="009974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</w:t>
            </w:r>
          </w:p>
        </w:tc>
        <w:tc>
          <w:tcPr>
            <w:tcW w:w="4510" w:type="pct"/>
            <w:gridSpan w:val="10"/>
          </w:tcPr>
          <w:p w14:paraId="56FF7524" w14:textId="77777777" w:rsidR="00424B64" w:rsidRDefault="00424B64">
            <w:pPr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213DCAC9" w14:textId="77777777" w:rsidR="00424B64" w:rsidRDefault="00424B64">
            <w:pPr>
              <w:snapToGrid w:val="0"/>
              <w:jc w:val="left"/>
              <w:rPr>
                <w:szCs w:val="21"/>
              </w:rPr>
            </w:pPr>
          </w:p>
          <w:p w14:paraId="5A99394A" w14:textId="77777777" w:rsidR="00424B64" w:rsidRDefault="00424B64">
            <w:pPr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4337B588" w14:textId="77777777" w:rsidR="00424B64" w:rsidRDefault="00424B64">
            <w:pPr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4B3C0097" w14:textId="77777777" w:rsidR="00424B64" w:rsidRDefault="00424B64">
            <w:pPr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57EF870E" w14:textId="77777777" w:rsidR="00424B64" w:rsidRDefault="00424B64">
            <w:pPr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1B1D1B00" w14:textId="77777777" w:rsidR="00424B64" w:rsidRDefault="00424B64">
            <w:pPr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46A18C97" w14:textId="77777777" w:rsidR="00424B64" w:rsidRDefault="00424B64">
            <w:pPr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3E9B6289" w14:textId="77777777" w:rsidR="00424B64" w:rsidRDefault="00424B64">
            <w:pPr>
              <w:snapToGrid w:val="0"/>
              <w:ind w:firstLineChars="100" w:firstLine="210"/>
              <w:jc w:val="left"/>
              <w:rPr>
                <w:szCs w:val="21"/>
              </w:rPr>
            </w:pPr>
          </w:p>
          <w:p w14:paraId="6A1FE7E6" w14:textId="77777777" w:rsidR="00424B64" w:rsidRDefault="00997448">
            <w:pPr>
              <w:ind w:leftChars="100" w:left="5880" w:hangingChars="2700" w:hanging="5670"/>
              <w:rPr>
                <w:szCs w:val="21"/>
              </w:rPr>
            </w:pPr>
            <w:r>
              <w:rPr>
                <w:rFonts w:hint="eastAsia"/>
                <w:szCs w:val="21"/>
              </w:rPr>
              <w:t>是否同意答辩：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指导教师签名：</w:t>
            </w:r>
            <w:r>
              <w:rPr>
                <w:rFonts w:hint="eastAsia"/>
                <w:szCs w:val="21"/>
              </w:rPr>
              <w:t xml:space="preserve">     </w:t>
            </w:r>
          </w:p>
          <w:p w14:paraId="6510635B" w14:textId="77777777" w:rsidR="00424B64" w:rsidRDefault="00997448">
            <w:pPr>
              <w:ind w:leftChars="1400" w:left="5880" w:hangingChars="1400" w:hanging="29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38CA052" w14:textId="77777777" w:rsidR="00424B64" w:rsidRDefault="00997448">
      <w:pPr>
        <w:pStyle w:val="1"/>
        <w:adjustRightInd w:val="0"/>
        <w:snapToGrid w:val="0"/>
        <w:spacing w:before="0" w:after="0" w:line="240" w:lineRule="auto"/>
        <w:jc w:val="left"/>
        <w:rPr>
          <w:sz w:val="32"/>
          <w:szCs w:val="32"/>
        </w:rPr>
      </w:pPr>
      <w:r>
        <w:rPr>
          <w:rFonts w:ascii="宋体" w:hAnsi="宋体" w:hint="eastAsia"/>
          <w:b w:val="0"/>
          <w:sz w:val="24"/>
          <w:szCs w:val="24"/>
        </w:rPr>
        <w:lastRenderedPageBreak/>
        <w:t xml:space="preserve">附表8:          </w:t>
      </w:r>
      <w:r>
        <w:rPr>
          <w:rFonts w:ascii="方正黑体简体" w:eastAsia="方正黑体简体" w:hint="eastAsia"/>
          <w:b w:val="0"/>
          <w:sz w:val="32"/>
          <w:szCs w:val="32"/>
        </w:rPr>
        <w:t>本科毕业论文评阅教师评阅表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7"/>
        <w:gridCol w:w="603"/>
        <w:gridCol w:w="187"/>
        <w:gridCol w:w="1480"/>
        <w:gridCol w:w="993"/>
        <w:gridCol w:w="1306"/>
        <w:gridCol w:w="1192"/>
        <w:gridCol w:w="379"/>
        <w:gridCol w:w="1495"/>
      </w:tblGrid>
      <w:tr w:rsidR="00424B64" w14:paraId="62762147" w14:textId="77777777">
        <w:trPr>
          <w:trHeight w:val="625"/>
          <w:jc w:val="center"/>
        </w:trPr>
        <w:tc>
          <w:tcPr>
            <w:tcW w:w="1769" w:type="dxa"/>
            <w:gridSpan w:val="3"/>
            <w:vAlign w:val="center"/>
          </w:tcPr>
          <w:p w14:paraId="34EF3B03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670" w:type="dxa"/>
            <w:vAlign w:val="center"/>
          </w:tcPr>
          <w:p w14:paraId="58B7B808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1B1BF1DC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470" w:type="dxa"/>
            <w:vAlign w:val="center"/>
          </w:tcPr>
          <w:p w14:paraId="1A1A4E6E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E3F8CB4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91" w:type="dxa"/>
            <w:gridSpan w:val="2"/>
            <w:vAlign w:val="center"/>
          </w:tcPr>
          <w:p w14:paraId="6705BED0" w14:textId="77777777" w:rsidR="00424B64" w:rsidRDefault="00424B64">
            <w:pPr>
              <w:rPr>
                <w:rFonts w:ascii="宋体" w:hAnsi="宋体"/>
                <w:szCs w:val="21"/>
              </w:rPr>
            </w:pPr>
          </w:p>
        </w:tc>
      </w:tr>
      <w:tr w:rsidR="00424B64" w14:paraId="785467D1" w14:textId="77777777">
        <w:trPr>
          <w:cantSplit/>
          <w:trHeight w:val="539"/>
          <w:jc w:val="center"/>
        </w:trPr>
        <w:tc>
          <w:tcPr>
            <w:tcW w:w="1769" w:type="dxa"/>
            <w:gridSpan w:val="3"/>
            <w:vAlign w:val="center"/>
          </w:tcPr>
          <w:p w14:paraId="68E79A53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毕业论文题目</w:t>
            </w:r>
          </w:p>
        </w:tc>
        <w:tc>
          <w:tcPr>
            <w:tcW w:w="7617" w:type="dxa"/>
            <w:gridSpan w:val="6"/>
            <w:vAlign w:val="center"/>
          </w:tcPr>
          <w:p w14:paraId="181853D2" w14:textId="77777777" w:rsidR="00424B64" w:rsidRDefault="00424B64">
            <w:pPr>
              <w:rPr>
                <w:rFonts w:ascii="宋体" w:hAnsi="宋体"/>
                <w:szCs w:val="21"/>
              </w:rPr>
            </w:pPr>
          </w:p>
        </w:tc>
      </w:tr>
      <w:tr w:rsidR="00424B64" w14:paraId="16CEE247" w14:textId="77777777">
        <w:trPr>
          <w:cantSplit/>
          <w:trHeight w:val="512"/>
          <w:jc w:val="center"/>
        </w:trPr>
        <w:tc>
          <w:tcPr>
            <w:tcW w:w="7730" w:type="dxa"/>
            <w:gridSpan w:val="8"/>
            <w:vAlign w:val="center"/>
          </w:tcPr>
          <w:p w14:paraId="591FB688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  价   项   目</w:t>
            </w:r>
          </w:p>
        </w:tc>
        <w:tc>
          <w:tcPr>
            <w:tcW w:w="1656" w:type="dxa"/>
            <w:vAlign w:val="center"/>
          </w:tcPr>
          <w:p w14:paraId="30AA781E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评定分数</w:t>
            </w:r>
          </w:p>
        </w:tc>
      </w:tr>
      <w:tr w:rsidR="00424B64" w14:paraId="21E2E1C1" w14:textId="77777777">
        <w:trPr>
          <w:cantSplit/>
          <w:trHeight w:val="537"/>
          <w:jc w:val="center"/>
        </w:trPr>
        <w:tc>
          <w:tcPr>
            <w:tcW w:w="924" w:type="dxa"/>
            <w:vMerge w:val="restart"/>
            <w:vAlign w:val="center"/>
          </w:tcPr>
          <w:p w14:paraId="19CB8D4B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</w:t>
            </w:r>
          </w:p>
          <w:p w14:paraId="30F8455F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</w:p>
          <w:p w14:paraId="3F8A2028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25％</w:t>
            </w:r>
          </w:p>
        </w:tc>
        <w:tc>
          <w:tcPr>
            <w:tcW w:w="630" w:type="dxa"/>
            <w:vAlign w:val="center"/>
          </w:tcPr>
          <w:p w14:paraId="310085C9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176" w:type="dxa"/>
            <w:gridSpan w:val="6"/>
            <w:vAlign w:val="center"/>
          </w:tcPr>
          <w:p w14:paraId="7C192F08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选题符合专业培养目标，体现综合训练基本要求</w:t>
            </w:r>
          </w:p>
        </w:tc>
        <w:tc>
          <w:tcPr>
            <w:tcW w:w="1656" w:type="dxa"/>
            <w:vMerge w:val="restart"/>
            <w:vAlign w:val="center"/>
          </w:tcPr>
          <w:p w14:paraId="6D2E3CE4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0E83255B" w14:textId="77777777">
        <w:trPr>
          <w:cantSplit/>
          <w:trHeight w:val="231"/>
          <w:jc w:val="center"/>
        </w:trPr>
        <w:tc>
          <w:tcPr>
            <w:tcW w:w="924" w:type="dxa"/>
            <w:vMerge/>
            <w:vAlign w:val="center"/>
          </w:tcPr>
          <w:p w14:paraId="17FB6462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246D114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76" w:type="dxa"/>
            <w:gridSpan w:val="6"/>
            <w:vAlign w:val="center"/>
          </w:tcPr>
          <w:p w14:paraId="11CFBF11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题目难易度</w:t>
            </w:r>
          </w:p>
        </w:tc>
        <w:tc>
          <w:tcPr>
            <w:tcW w:w="1656" w:type="dxa"/>
            <w:vMerge/>
            <w:vAlign w:val="center"/>
          </w:tcPr>
          <w:p w14:paraId="69E197A3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3EDC43D9" w14:textId="77777777">
        <w:trPr>
          <w:cantSplit/>
          <w:trHeight w:val="215"/>
          <w:jc w:val="center"/>
        </w:trPr>
        <w:tc>
          <w:tcPr>
            <w:tcW w:w="924" w:type="dxa"/>
            <w:vMerge/>
            <w:vAlign w:val="center"/>
          </w:tcPr>
          <w:p w14:paraId="583CBF11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D7AD30F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176" w:type="dxa"/>
            <w:gridSpan w:val="6"/>
            <w:vAlign w:val="center"/>
          </w:tcPr>
          <w:p w14:paraId="5BFF9ECB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题目工作量</w:t>
            </w:r>
          </w:p>
        </w:tc>
        <w:tc>
          <w:tcPr>
            <w:tcW w:w="1656" w:type="dxa"/>
            <w:vMerge/>
            <w:vAlign w:val="center"/>
          </w:tcPr>
          <w:p w14:paraId="787BC25C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4E248796" w14:textId="77777777">
        <w:trPr>
          <w:cantSplit/>
          <w:trHeight w:val="170"/>
          <w:jc w:val="center"/>
        </w:trPr>
        <w:tc>
          <w:tcPr>
            <w:tcW w:w="924" w:type="dxa"/>
            <w:vMerge/>
            <w:vAlign w:val="center"/>
          </w:tcPr>
          <w:p w14:paraId="2323C290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DEBC2EA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176" w:type="dxa"/>
            <w:gridSpan w:val="6"/>
            <w:vAlign w:val="center"/>
          </w:tcPr>
          <w:p w14:paraId="48A1521D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理论意义或实际价值</w:t>
            </w:r>
          </w:p>
        </w:tc>
        <w:tc>
          <w:tcPr>
            <w:tcW w:w="1656" w:type="dxa"/>
            <w:vMerge/>
            <w:vAlign w:val="center"/>
          </w:tcPr>
          <w:p w14:paraId="6FD80AD5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384F7BEF" w14:textId="77777777">
        <w:trPr>
          <w:cantSplit/>
          <w:trHeight w:val="170"/>
          <w:jc w:val="center"/>
        </w:trPr>
        <w:tc>
          <w:tcPr>
            <w:tcW w:w="924" w:type="dxa"/>
            <w:vMerge w:val="restart"/>
            <w:vAlign w:val="center"/>
          </w:tcPr>
          <w:p w14:paraId="6A726938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文献</w:t>
            </w:r>
          </w:p>
          <w:p w14:paraId="423B807B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综述</w:t>
            </w:r>
          </w:p>
          <w:p w14:paraId="7FBCC12D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10%</w:t>
            </w:r>
          </w:p>
        </w:tc>
        <w:tc>
          <w:tcPr>
            <w:tcW w:w="630" w:type="dxa"/>
            <w:vAlign w:val="center"/>
          </w:tcPr>
          <w:p w14:paraId="074BDB07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176" w:type="dxa"/>
            <w:gridSpan w:val="6"/>
          </w:tcPr>
          <w:p w14:paraId="041E62CE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能较全面的综述与本选题有关的主流学派，主要学术观点和成果及其主要学术贡献和存在的不足</w:t>
            </w:r>
          </w:p>
        </w:tc>
        <w:tc>
          <w:tcPr>
            <w:tcW w:w="1656" w:type="dxa"/>
            <w:vMerge w:val="restart"/>
            <w:vAlign w:val="center"/>
          </w:tcPr>
          <w:p w14:paraId="1CC12259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42798784" w14:textId="77777777">
        <w:trPr>
          <w:cantSplit/>
          <w:trHeight w:val="170"/>
          <w:jc w:val="center"/>
        </w:trPr>
        <w:tc>
          <w:tcPr>
            <w:tcW w:w="924" w:type="dxa"/>
            <w:vMerge/>
            <w:vAlign w:val="center"/>
          </w:tcPr>
          <w:p w14:paraId="5C52643A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FDBEE31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176" w:type="dxa"/>
            <w:gridSpan w:val="6"/>
          </w:tcPr>
          <w:p w14:paraId="134DC7F0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文献综述写作规范、逻辑合理，篇幅符合要求</w:t>
            </w:r>
          </w:p>
        </w:tc>
        <w:tc>
          <w:tcPr>
            <w:tcW w:w="1656" w:type="dxa"/>
            <w:vMerge/>
            <w:vAlign w:val="center"/>
          </w:tcPr>
          <w:p w14:paraId="29FBF883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5B718B96" w14:textId="77777777">
        <w:trPr>
          <w:cantSplit/>
          <w:trHeight w:val="170"/>
          <w:jc w:val="center"/>
        </w:trPr>
        <w:tc>
          <w:tcPr>
            <w:tcW w:w="924" w:type="dxa"/>
            <w:vMerge/>
            <w:vAlign w:val="center"/>
          </w:tcPr>
          <w:p w14:paraId="4B50A932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077BF9F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176" w:type="dxa"/>
            <w:gridSpan w:val="6"/>
          </w:tcPr>
          <w:p w14:paraId="3CFF3C82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主要阅读参考文献不少于15篇，其中外文不少于3篇</w:t>
            </w:r>
          </w:p>
        </w:tc>
        <w:tc>
          <w:tcPr>
            <w:tcW w:w="1656" w:type="dxa"/>
            <w:vMerge/>
            <w:vAlign w:val="center"/>
          </w:tcPr>
          <w:p w14:paraId="26C129E9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7BB5D7B9" w14:textId="77777777">
        <w:trPr>
          <w:cantSplit/>
          <w:trHeight w:val="170"/>
          <w:jc w:val="center"/>
        </w:trPr>
        <w:tc>
          <w:tcPr>
            <w:tcW w:w="924" w:type="dxa"/>
            <w:vMerge w:val="restart"/>
          </w:tcPr>
          <w:p w14:paraId="2E04DF52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摘要</w:t>
            </w:r>
          </w:p>
          <w:p w14:paraId="0BF820DD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5%</w:t>
            </w:r>
          </w:p>
        </w:tc>
        <w:tc>
          <w:tcPr>
            <w:tcW w:w="630" w:type="dxa"/>
            <w:vAlign w:val="center"/>
          </w:tcPr>
          <w:p w14:paraId="49116A1E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176" w:type="dxa"/>
            <w:gridSpan w:val="6"/>
            <w:vAlign w:val="center"/>
          </w:tcPr>
          <w:p w14:paraId="3C20E4B4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1656" w:type="dxa"/>
            <w:vMerge w:val="restart"/>
            <w:vAlign w:val="center"/>
          </w:tcPr>
          <w:p w14:paraId="54F2A521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121398F7" w14:textId="77777777">
        <w:trPr>
          <w:cantSplit/>
          <w:trHeight w:val="170"/>
          <w:jc w:val="center"/>
        </w:trPr>
        <w:tc>
          <w:tcPr>
            <w:tcW w:w="924" w:type="dxa"/>
            <w:vMerge/>
          </w:tcPr>
          <w:p w14:paraId="0A21D443" w14:textId="77777777" w:rsidR="00424B64" w:rsidRDefault="00424B64">
            <w:pPr>
              <w:jc w:val="center"/>
              <w:rPr>
                <w:rFonts w:ascii="Arial" w:hAnsi="Arial" w:cs="Arial"/>
                <w:spacing w:val="-20"/>
                <w:kern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ED8D226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176" w:type="dxa"/>
            <w:gridSpan w:val="6"/>
            <w:vAlign w:val="center"/>
          </w:tcPr>
          <w:p w14:paraId="6F02E467" w14:textId="77777777" w:rsidR="00424B64" w:rsidRDefault="00997448">
            <w:pPr>
              <w:pStyle w:val="a3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1656" w:type="dxa"/>
            <w:vMerge/>
            <w:vAlign w:val="center"/>
          </w:tcPr>
          <w:p w14:paraId="5D013322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1B65A4D3" w14:textId="77777777">
        <w:trPr>
          <w:cantSplit/>
          <w:trHeight w:val="152"/>
          <w:jc w:val="center"/>
        </w:trPr>
        <w:tc>
          <w:tcPr>
            <w:tcW w:w="924" w:type="dxa"/>
            <w:vMerge w:val="restart"/>
            <w:vAlign w:val="center"/>
          </w:tcPr>
          <w:p w14:paraId="14DFE7A4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能力</w:t>
            </w:r>
          </w:p>
          <w:p w14:paraId="6CC642FC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水平</w:t>
            </w:r>
          </w:p>
          <w:p w14:paraId="0D04B789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30％</w:t>
            </w:r>
          </w:p>
        </w:tc>
        <w:tc>
          <w:tcPr>
            <w:tcW w:w="630" w:type="dxa"/>
            <w:vAlign w:val="center"/>
          </w:tcPr>
          <w:p w14:paraId="0901AB29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176" w:type="dxa"/>
            <w:gridSpan w:val="6"/>
            <w:vAlign w:val="center"/>
          </w:tcPr>
          <w:p w14:paraId="200FF3B3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综合运用知识能力</w:t>
            </w:r>
          </w:p>
        </w:tc>
        <w:tc>
          <w:tcPr>
            <w:tcW w:w="1656" w:type="dxa"/>
            <w:vMerge w:val="restart"/>
            <w:vAlign w:val="center"/>
          </w:tcPr>
          <w:p w14:paraId="1F04EF86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71188FD6" w14:textId="77777777">
        <w:trPr>
          <w:cantSplit/>
          <w:trHeight w:val="396"/>
          <w:jc w:val="center"/>
        </w:trPr>
        <w:tc>
          <w:tcPr>
            <w:tcW w:w="924" w:type="dxa"/>
            <w:vMerge/>
            <w:vAlign w:val="center"/>
          </w:tcPr>
          <w:p w14:paraId="2570EE86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787B432C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176" w:type="dxa"/>
            <w:gridSpan w:val="6"/>
            <w:vAlign w:val="center"/>
          </w:tcPr>
          <w:p w14:paraId="2BCCED8A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研究方案的设计能力</w:t>
            </w:r>
          </w:p>
        </w:tc>
        <w:tc>
          <w:tcPr>
            <w:tcW w:w="1656" w:type="dxa"/>
            <w:vMerge/>
            <w:vAlign w:val="center"/>
          </w:tcPr>
          <w:p w14:paraId="6FC19907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0297D079" w14:textId="77777777">
        <w:trPr>
          <w:cantSplit/>
          <w:trHeight w:val="350"/>
          <w:jc w:val="center"/>
        </w:trPr>
        <w:tc>
          <w:tcPr>
            <w:tcW w:w="924" w:type="dxa"/>
            <w:vMerge/>
            <w:vAlign w:val="center"/>
          </w:tcPr>
          <w:p w14:paraId="5652ECF7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4659B30C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176" w:type="dxa"/>
            <w:gridSpan w:val="6"/>
            <w:vAlign w:val="center"/>
          </w:tcPr>
          <w:p w14:paraId="7A369BBD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研究方法和手段的运用能力</w:t>
            </w:r>
          </w:p>
        </w:tc>
        <w:tc>
          <w:tcPr>
            <w:tcW w:w="1656" w:type="dxa"/>
            <w:vMerge/>
            <w:vAlign w:val="center"/>
          </w:tcPr>
          <w:p w14:paraId="1C018D56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39F1FBD9" w14:textId="77777777">
        <w:trPr>
          <w:cantSplit/>
          <w:trHeight w:val="333"/>
          <w:jc w:val="center"/>
        </w:trPr>
        <w:tc>
          <w:tcPr>
            <w:tcW w:w="924" w:type="dxa"/>
            <w:vMerge/>
            <w:vAlign w:val="center"/>
          </w:tcPr>
          <w:p w14:paraId="1525563A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4699F40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176" w:type="dxa"/>
            <w:gridSpan w:val="6"/>
            <w:vAlign w:val="center"/>
          </w:tcPr>
          <w:p w14:paraId="730F4339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外文应用能力</w:t>
            </w:r>
          </w:p>
        </w:tc>
        <w:tc>
          <w:tcPr>
            <w:tcW w:w="1656" w:type="dxa"/>
            <w:vMerge/>
            <w:vAlign w:val="center"/>
          </w:tcPr>
          <w:p w14:paraId="2B92CDE8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0A6B2DFC" w14:textId="77777777">
        <w:trPr>
          <w:cantSplit/>
          <w:trHeight w:val="217"/>
          <w:jc w:val="center"/>
        </w:trPr>
        <w:tc>
          <w:tcPr>
            <w:tcW w:w="924" w:type="dxa"/>
            <w:vMerge w:val="restart"/>
            <w:vAlign w:val="center"/>
          </w:tcPr>
          <w:p w14:paraId="13578103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</w:t>
            </w:r>
          </w:p>
          <w:p w14:paraId="1EFD0704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</w:t>
            </w:r>
          </w:p>
          <w:p w14:paraId="6C02DD65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30％</w:t>
            </w:r>
          </w:p>
        </w:tc>
        <w:tc>
          <w:tcPr>
            <w:tcW w:w="630" w:type="dxa"/>
            <w:vAlign w:val="center"/>
          </w:tcPr>
          <w:p w14:paraId="44F46DB1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6176" w:type="dxa"/>
            <w:gridSpan w:val="6"/>
            <w:vAlign w:val="center"/>
          </w:tcPr>
          <w:p w14:paraId="7020FED5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文题相符</w:t>
            </w:r>
          </w:p>
        </w:tc>
        <w:tc>
          <w:tcPr>
            <w:tcW w:w="1656" w:type="dxa"/>
            <w:vMerge w:val="restart"/>
            <w:vAlign w:val="center"/>
          </w:tcPr>
          <w:p w14:paraId="3CDD21EC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68FA9553" w14:textId="77777777">
        <w:trPr>
          <w:cantSplit/>
          <w:trHeight w:val="199"/>
          <w:jc w:val="center"/>
        </w:trPr>
        <w:tc>
          <w:tcPr>
            <w:tcW w:w="924" w:type="dxa"/>
            <w:vMerge/>
            <w:vAlign w:val="center"/>
          </w:tcPr>
          <w:p w14:paraId="4CCFC874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A49F4EA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176" w:type="dxa"/>
            <w:gridSpan w:val="6"/>
            <w:vAlign w:val="center"/>
          </w:tcPr>
          <w:p w14:paraId="624588A0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写作水平</w:t>
            </w:r>
          </w:p>
        </w:tc>
        <w:tc>
          <w:tcPr>
            <w:tcW w:w="1656" w:type="dxa"/>
            <w:vMerge/>
            <w:vAlign w:val="center"/>
          </w:tcPr>
          <w:p w14:paraId="2097573D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3824CB97" w14:textId="77777777">
        <w:trPr>
          <w:cantSplit/>
          <w:trHeight w:val="156"/>
          <w:jc w:val="center"/>
        </w:trPr>
        <w:tc>
          <w:tcPr>
            <w:tcW w:w="924" w:type="dxa"/>
            <w:vMerge/>
            <w:vAlign w:val="center"/>
          </w:tcPr>
          <w:p w14:paraId="703F8D02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5111693B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176" w:type="dxa"/>
            <w:gridSpan w:val="6"/>
            <w:vAlign w:val="center"/>
          </w:tcPr>
          <w:p w14:paraId="23FEDEAB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写作规范</w:t>
            </w:r>
          </w:p>
        </w:tc>
        <w:tc>
          <w:tcPr>
            <w:tcW w:w="1656" w:type="dxa"/>
            <w:vMerge/>
            <w:vAlign w:val="center"/>
          </w:tcPr>
          <w:p w14:paraId="03B0FE9F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101C4C60" w14:textId="77777777">
        <w:trPr>
          <w:cantSplit/>
          <w:trHeight w:val="425"/>
          <w:jc w:val="center"/>
        </w:trPr>
        <w:tc>
          <w:tcPr>
            <w:tcW w:w="924" w:type="dxa"/>
            <w:vMerge/>
            <w:vAlign w:val="center"/>
          </w:tcPr>
          <w:p w14:paraId="76A331AD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6DB5A12C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6176" w:type="dxa"/>
            <w:gridSpan w:val="6"/>
            <w:vAlign w:val="center"/>
          </w:tcPr>
          <w:p w14:paraId="6BF50167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篇幅</w:t>
            </w:r>
          </w:p>
        </w:tc>
        <w:tc>
          <w:tcPr>
            <w:tcW w:w="1656" w:type="dxa"/>
            <w:vMerge/>
            <w:vAlign w:val="center"/>
          </w:tcPr>
          <w:p w14:paraId="3143C654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79E569B4" w14:textId="77777777">
        <w:trPr>
          <w:cantSplit/>
          <w:trHeight w:val="379"/>
          <w:jc w:val="center"/>
        </w:trPr>
        <w:tc>
          <w:tcPr>
            <w:tcW w:w="924" w:type="dxa"/>
            <w:vMerge/>
            <w:vAlign w:val="center"/>
          </w:tcPr>
          <w:p w14:paraId="28AAB9C5" w14:textId="77777777" w:rsidR="00424B64" w:rsidRDefault="00424B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38A58B91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176" w:type="dxa"/>
            <w:gridSpan w:val="6"/>
            <w:vAlign w:val="center"/>
          </w:tcPr>
          <w:p w14:paraId="41E7FAB7" w14:textId="77777777" w:rsidR="00424B64" w:rsidRDefault="00997448">
            <w:pPr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成果的理论或实际价值</w:t>
            </w:r>
          </w:p>
        </w:tc>
        <w:tc>
          <w:tcPr>
            <w:tcW w:w="1656" w:type="dxa"/>
            <w:vMerge/>
            <w:vAlign w:val="center"/>
          </w:tcPr>
          <w:p w14:paraId="7B8A0B6E" w14:textId="77777777" w:rsidR="00424B64" w:rsidRDefault="00424B64">
            <w:pPr>
              <w:jc w:val="center"/>
              <w:rPr>
                <w:spacing w:val="-6"/>
                <w:szCs w:val="21"/>
              </w:rPr>
            </w:pPr>
          </w:p>
        </w:tc>
      </w:tr>
      <w:tr w:rsidR="00424B64" w14:paraId="579A27E7" w14:textId="77777777">
        <w:trPr>
          <w:cantSplit/>
          <w:trHeight w:val="461"/>
          <w:jc w:val="center"/>
        </w:trPr>
        <w:tc>
          <w:tcPr>
            <w:tcW w:w="7730" w:type="dxa"/>
            <w:gridSpan w:val="8"/>
            <w:vAlign w:val="center"/>
          </w:tcPr>
          <w:p w14:paraId="71150A36" w14:textId="77777777" w:rsidR="00424B64" w:rsidRDefault="009974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毕业论文评阅成绩（百分制）</w:t>
            </w:r>
          </w:p>
        </w:tc>
        <w:tc>
          <w:tcPr>
            <w:tcW w:w="1656" w:type="dxa"/>
          </w:tcPr>
          <w:p w14:paraId="4F35A224" w14:textId="77777777" w:rsidR="00424B64" w:rsidRDefault="00424B64">
            <w:pPr>
              <w:rPr>
                <w:rFonts w:ascii="宋体" w:hAnsi="宋体"/>
                <w:szCs w:val="21"/>
              </w:rPr>
            </w:pPr>
          </w:p>
        </w:tc>
      </w:tr>
      <w:tr w:rsidR="00424B64" w14:paraId="12D166EA" w14:textId="77777777">
        <w:trPr>
          <w:cantSplit/>
          <w:trHeight w:val="2966"/>
          <w:jc w:val="center"/>
        </w:trPr>
        <w:tc>
          <w:tcPr>
            <w:tcW w:w="9386" w:type="dxa"/>
            <w:gridSpan w:val="9"/>
          </w:tcPr>
          <w:p w14:paraId="4FF9A72D" w14:textId="77777777" w:rsidR="00424B64" w:rsidRDefault="0099744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评阅教师评语（①</w:t>
            </w:r>
            <w:r>
              <w:rPr>
                <w:rFonts w:ascii="宋体" w:hAnsi="宋体"/>
                <w:szCs w:val="21"/>
              </w:rPr>
              <w:t>学生是否较好地掌握了</w:t>
            </w:r>
            <w:r>
              <w:rPr>
                <w:rFonts w:ascii="宋体" w:hAnsi="宋体" w:hint="eastAsia"/>
                <w:szCs w:val="21"/>
              </w:rPr>
              <w:t>选</w:t>
            </w:r>
            <w:r>
              <w:rPr>
                <w:rFonts w:ascii="宋体" w:hAnsi="宋体"/>
                <w:szCs w:val="21"/>
              </w:rPr>
              <w:t>题所涉及的基础理论、基本技能和专业知识，能否理论联二级学院实际；</w:t>
            </w: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>毕业论文完成的质量和在完成过程中学生所表现出的思考能力、表达能力、创新能力情况；</w:t>
            </w:r>
            <w:r>
              <w:rPr>
                <w:rFonts w:ascii="宋体" w:hAnsi="宋体" w:hint="eastAsia"/>
                <w:szCs w:val="21"/>
              </w:rPr>
              <w:t>③对毕业</w:t>
            </w:r>
            <w:r>
              <w:rPr>
                <w:rFonts w:ascii="宋体" w:hAnsi="宋体"/>
                <w:szCs w:val="21"/>
              </w:rPr>
              <w:t>论文的</w:t>
            </w:r>
            <w:r>
              <w:rPr>
                <w:rFonts w:ascii="宋体" w:hAnsi="宋体" w:hint="eastAsia"/>
                <w:szCs w:val="21"/>
              </w:rPr>
              <w:t>文献综述、开题、摘要、</w:t>
            </w:r>
            <w:r>
              <w:rPr>
                <w:rFonts w:ascii="宋体" w:hAnsi="宋体"/>
                <w:szCs w:val="21"/>
              </w:rPr>
              <w:t>论点、论据、论证</w:t>
            </w:r>
            <w:r>
              <w:rPr>
                <w:rFonts w:ascii="宋体" w:hAnsi="宋体" w:hint="eastAsia"/>
                <w:szCs w:val="21"/>
              </w:rPr>
              <w:t>情况</w:t>
            </w:r>
            <w:r>
              <w:rPr>
                <w:rFonts w:ascii="宋体" w:hAnsi="宋体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④</w:t>
            </w:r>
            <w:r>
              <w:rPr>
                <w:rFonts w:ascii="宋体" w:hAnsi="宋体"/>
                <w:szCs w:val="21"/>
              </w:rPr>
              <w:t>论文的结构、格式</w:t>
            </w:r>
            <w:r>
              <w:rPr>
                <w:rFonts w:ascii="宋体" w:hAnsi="宋体" w:hint="eastAsia"/>
                <w:szCs w:val="21"/>
              </w:rPr>
              <w:t>情况等。）</w:t>
            </w:r>
          </w:p>
          <w:p w14:paraId="378F5685" w14:textId="77777777" w:rsidR="00424B64" w:rsidRDefault="00424B64">
            <w:pPr>
              <w:rPr>
                <w:rFonts w:ascii="宋体" w:hAnsi="宋体"/>
                <w:szCs w:val="21"/>
              </w:rPr>
            </w:pPr>
          </w:p>
          <w:p w14:paraId="10F6F8BF" w14:textId="77777777" w:rsidR="00424B64" w:rsidRDefault="00424B64">
            <w:pPr>
              <w:rPr>
                <w:rFonts w:ascii="宋体" w:hAnsi="宋体"/>
                <w:szCs w:val="21"/>
              </w:rPr>
            </w:pPr>
          </w:p>
          <w:p w14:paraId="6DB1755A" w14:textId="77777777" w:rsidR="00424B64" w:rsidRDefault="00424B64">
            <w:pPr>
              <w:rPr>
                <w:rFonts w:ascii="宋体" w:hAnsi="宋体"/>
                <w:szCs w:val="21"/>
              </w:rPr>
            </w:pPr>
          </w:p>
          <w:p w14:paraId="4BEFDFDA" w14:textId="77777777" w:rsidR="00424B64" w:rsidRDefault="00424B64">
            <w:pPr>
              <w:rPr>
                <w:rFonts w:ascii="宋体" w:hAnsi="宋体"/>
                <w:szCs w:val="21"/>
              </w:rPr>
            </w:pPr>
          </w:p>
          <w:p w14:paraId="4C6B863C" w14:textId="77777777" w:rsidR="00424B64" w:rsidRDefault="00424B64">
            <w:pPr>
              <w:ind w:firstLineChars="2500" w:firstLine="5250"/>
              <w:rPr>
                <w:rFonts w:ascii="宋体" w:hAnsi="宋体"/>
                <w:szCs w:val="21"/>
              </w:rPr>
            </w:pPr>
          </w:p>
          <w:p w14:paraId="5409960B" w14:textId="77777777" w:rsidR="00424B64" w:rsidRDefault="009974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是否同意答辩：                                 评阅教师签名：</w:t>
            </w:r>
          </w:p>
          <w:p w14:paraId="0ECE1391" w14:textId="77777777" w:rsidR="00424B64" w:rsidRDefault="00997448">
            <w:pPr>
              <w:ind w:leftChars="1000" w:left="5250" w:hangingChars="1500" w:hanging="3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      　　　　　　　　　　　　 年　　月　　日</w:t>
            </w:r>
          </w:p>
        </w:tc>
      </w:tr>
    </w:tbl>
    <w:p w14:paraId="0665CC32" w14:textId="77777777" w:rsidR="00424B64" w:rsidRDefault="00424B64"/>
    <w:sectPr w:rsidR="00424B6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2BFD9" w14:textId="77777777" w:rsidR="00276A0B" w:rsidRDefault="00276A0B">
      <w:r>
        <w:separator/>
      </w:r>
    </w:p>
  </w:endnote>
  <w:endnote w:type="continuationSeparator" w:id="0">
    <w:p w14:paraId="6E7554E1" w14:textId="77777777" w:rsidR="00276A0B" w:rsidRDefault="0027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C196B" w14:textId="77777777" w:rsidR="00276A0B" w:rsidRDefault="00276A0B">
      <w:r>
        <w:separator/>
      </w:r>
    </w:p>
  </w:footnote>
  <w:footnote w:type="continuationSeparator" w:id="0">
    <w:p w14:paraId="2EC9ECD3" w14:textId="77777777" w:rsidR="00276A0B" w:rsidRDefault="0027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A34B" w14:textId="77777777" w:rsidR="00424B64" w:rsidRDefault="00424B6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3C223"/>
    <w:multiLevelType w:val="singleLevel"/>
    <w:tmpl w:val="3CC3C2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898"/>
    <w:rsid w:val="000357C8"/>
    <w:rsid w:val="0007248A"/>
    <w:rsid w:val="000B0B67"/>
    <w:rsid w:val="000D0E78"/>
    <w:rsid w:val="000F12FA"/>
    <w:rsid w:val="000F2C04"/>
    <w:rsid w:val="002157AC"/>
    <w:rsid w:val="00246EA8"/>
    <w:rsid w:val="0027359D"/>
    <w:rsid w:val="00276A0B"/>
    <w:rsid w:val="002A7397"/>
    <w:rsid w:val="002C678C"/>
    <w:rsid w:val="003009B5"/>
    <w:rsid w:val="003D779D"/>
    <w:rsid w:val="00424B64"/>
    <w:rsid w:val="004B58F3"/>
    <w:rsid w:val="004E1C21"/>
    <w:rsid w:val="00550B58"/>
    <w:rsid w:val="00592C9E"/>
    <w:rsid w:val="005A2BC1"/>
    <w:rsid w:val="005D4883"/>
    <w:rsid w:val="00624B99"/>
    <w:rsid w:val="00627FCB"/>
    <w:rsid w:val="006A20A4"/>
    <w:rsid w:val="006E18FE"/>
    <w:rsid w:val="007839F1"/>
    <w:rsid w:val="0078796A"/>
    <w:rsid w:val="00874C0E"/>
    <w:rsid w:val="008754A8"/>
    <w:rsid w:val="008A223D"/>
    <w:rsid w:val="008B55E2"/>
    <w:rsid w:val="009748AE"/>
    <w:rsid w:val="00997448"/>
    <w:rsid w:val="009C057C"/>
    <w:rsid w:val="009C5922"/>
    <w:rsid w:val="009E6399"/>
    <w:rsid w:val="009F36BE"/>
    <w:rsid w:val="00A01898"/>
    <w:rsid w:val="00A21190"/>
    <w:rsid w:val="00A25C90"/>
    <w:rsid w:val="00AC524F"/>
    <w:rsid w:val="00AE020C"/>
    <w:rsid w:val="00B02584"/>
    <w:rsid w:val="00B77F2F"/>
    <w:rsid w:val="00C25DF0"/>
    <w:rsid w:val="00CB438A"/>
    <w:rsid w:val="00CD1D96"/>
    <w:rsid w:val="00CD439D"/>
    <w:rsid w:val="00CE0FC4"/>
    <w:rsid w:val="00D41D0D"/>
    <w:rsid w:val="00D469B5"/>
    <w:rsid w:val="00E50DB0"/>
    <w:rsid w:val="00E8107E"/>
    <w:rsid w:val="00EB1ACB"/>
    <w:rsid w:val="00ED03BC"/>
    <w:rsid w:val="00ED5931"/>
    <w:rsid w:val="00F232CE"/>
    <w:rsid w:val="00F37ED5"/>
    <w:rsid w:val="00FB0DAA"/>
    <w:rsid w:val="00FF64B7"/>
    <w:rsid w:val="02C34F61"/>
    <w:rsid w:val="02C872D8"/>
    <w:rsid w:val="0830790B"/>
    <w:rsid w:val="0879094D"/>
    <w:rsid w:val="08AF5B6A"/>
    <w:rsid w:val="0C6A6593"/>
    <w:rsid w:val="0CD90B92"/>
    <w:rsid w:val="0D012E90"/>
    <w:rsid w:val="0D15702C"/>
    <w:rsid w:val="0D847A70"/>
    <w:rsid w:val="0ECE34EE"/>
    <w:rsid w:val="16592F40"/>
    <w:rsid w:val="21C67B6B"/>
    <w:rsid w:val="2668682F"/>
    <w:rsid w:val="26E44F9A"/>
    <w:rsid w:val="27CE1CAA"/>
    <w:rsid w:val="27EE1A65"/>
    <w:rsid w:val="2D6B6924"/>
    <w:rsid w:val="2E183CA9"/>
    <w:rsid w:val="2FD378DE"/>
    <w:rsid w:val="310878BD"/>
    <w:rsid w:val="351A034C"/>
    <w:rsid w:val="389F5917"/>
    <w:rsid w:val="3A495402"/>
    <w:rsid w:val="3C6072CA"/>
    <w:rsid w:val="3D7279D4"/>
    <w:rsid w:val="401F15B9"/>
    <w:rsid w:val="41B34F6D"/>
    <w:rsid w:val="43746BC1"/>
    <w:rsid w:val="458D1545"/>
    <w:rsid w:val="48512590"/>
    <w:rsid w:val="489C2938"/>
    <w:rsid w:val="494D2823"/>
    <w:rsid w:val="4B3172EC"/>
    <w:rsid w:val="4CBD429C"/>
    <w:rsid w:val="56B20A11"/>
    <w:rsid w:val="577719BC"/>
    <w:rsid w:val="5BD81AA9"/>
    <w:rsid w:val="5C975DEA"/>
    <w:rsid w:val="5CD251BA"/>
    <w:rsid w:val="618D2203"/>
    <w:rsid w:val="62E7219A"/>
    <w:rsid w:val="63727D20"/>
    <w:rsid w:val="6B7E7419"/>
    <w:rsid w:val="6DEF53DD"/>
    <w:rsid w:val="6E777A2D"/>
    <w:rsid w:val="70097108"/>
    <w:rsid w:val="70312922"/>
    <w:rsid w:val="71CA25D4"/>
    <w:rsid w:val="7C8A45AE"/>
    <w:rsid w:val="7D306567"/>
    <w:rsid w:val="7D8D13CF"/>
    <w:rsid w:val="7DDC646E"/>
    <w:rsid w:val="7E4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54B65"/>
  <w15:docId w15:val="{D95D4A18-9D2B-407F-AC6F-5CED150D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 w:val="24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264</Words>
  <Characters>1508</Characters>
  <Application>Microsoft Office Word</Application>
  <DocSecurity>0</DocSecurity>
  <Lines>12</Lines>
  <Paragraphs>3</Paragraphs>
  <ScaleCrop>false</ScaleCrop>
  <Company>China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蔡奕帆</dc:creator>
  <cp:lastModifiedBy>admin</cp:lastModifiedBy>
  <cp:revision>17</cp:revision>
  <cp:lastPrinted>2020-05-14T04:08:00Z</cp:lastPrinted>
  <dcterms:created xsi:type="dcterms:W3CDTF">2017-05-05T01:00:00Z</dcterms:created>
  <dcterms:modified xsi:type="dcterms:W3CDTF">2020-05-16T08:53:00Z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