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附件3：</w:t>
      </w:r>
    </w:p>
    <w:p>
      <w:pPr>
        <w:widowControl w:val="0"/>
        <w:spacing w:line="240" w:lineRule="auto"/>
        <w:ind w:firstLine="0" w:firstLineChars="0"/>
        <w:jc w:val="center"/>
        <w:rPr>
          <w:rFonts w:ascii="黑体" w:hAnsi="黑体" w:eastAsia="黑体" w:cs="Times New Roman"/>
          <w:sz w:val="36"/>
          <w:szCs w:val="24"/>
        </w:rPr>
      </w:pPr>
      <w:r>
        <w:rPr>
          <w:rFonts w:hint="eastAsia" w:ascii="黑体" w:hAnsi="黑体" w:eastAsia="黑体" w:cs="Times New Roman"/>
          <w:b/>
          <w:bCs/>
          <w:sz w:val="36"/>
          <w:szCs w:val="24"/>
          <w:u w:val="single"/>
        </w:rPr>
        <w:t xml:space="preserve">   </w:t>
      </w:r>
      <w:r>
        <w:rPr>
          <w:rFonts w:hint="eastAsia" w:ascii="黑体" w:hAnsi="黑体" w:eastAsia="黑体" w:cs="Times New Roman"/>
          <w:b/>
          <w:bCs/>
          <w:sz w:val="36"/>
          <w:szCs w:val="24"/>
          <w:u w:val="single"/>
          <w:lang w:val="en-US" w:eastAsia="zh-CN"/>
        </w:rPr>
        <w:t>2021</w:t>
      </w:r>
      <w:r>
        <w:rPr>
          <w:rFonts w:hint="eastAsia" w:ascii="黑体" w:hAnsi="黑体" w:eastAsia="黑体" w:cs="Times New Roman"/>
          <w:b/>
          <w:bCs/>
          <w:sz w:val="36"/>
          <w:szCs w:val="24"/>
          <w:u w:val="single"/>
        </w:rPr>
        <w:t xml:space="preserve">  </w:t>
      </w:r>
      <w:r>
        <w:rPr>
          <w:rFonts w:hint="eastAsia" w:ascii="黑体" w:hAnsi="黑体" w:eastAsia="黑体" w:cs="Times New Roman"/>
          <w:sz w:val="36"/>
          <w:szCs w:val="24"/>
        </w:rPr>
        <w:t>年度专业技术人员考核登记表</w:t>
      </w:r>
    </w:p>
    <w:p>
      <w:pPr>
        <w:widowControl w:val="0"/>
        <w:spacing w:line="240" w:lineRule="auto"/>
        <w:ind w:firstLine="138" w:firstLineChars="49"/>
        <w:rPr>
          <w:rFonts w:hint="eastAsia" w:ascii="Times New Roman" w:hAnsi="Times New Roman" w:eastAsia="宋体" w:cs="Times New Roman"/>
          <w:b/>
          <w:sz w:val="28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工作部门：</w:t>
      </w:r>
      <w:r>
        <w:rPr>
          <w:rFonts w:hint="eastAsia" w:ascii="Times New Roman" w:hAnsi="Times New Roman" w:eastAsia="宋体" w:cs="Times New Roman"/>
          <w:b/>
          <w:sz w:val="28"/>
          <w:szCs w:val="24"/>
          <w:lang w:eastAsia="zh-CN"/>
        </w:rPr>
        <w:t>信息技术与管理学院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14"/>
        <w:gridCol w:w="724"/>
        <w:gridCol w:w="778"/>
        <w:gridCol w:w="841"/>
        <w:gridCol w:w="946"/>
        <w:gridCol w:w="1576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姓 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94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899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工作岗位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行政职务</w:t>
            </w:r>
          </w:p>
        </w:tc>
        <w:tc>
          <w:tcPr>
            <w:tcW w:w="27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899" w:type="dxa"/>
            <w:gridSpan w:val="3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已获专业技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术职务资格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聘任专业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技术职务</w:t>
            </w:r>
          </w:p>
        </w:tc>
        <w:tc>
          <w:tcPr>
            <w:tcW w:w="274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5" w:hRule="atLeast"/>
          <w:jc w:val="center"/>
        </w:trPr>
        <w:tc>
          <w:tcPr>
            <w:tcW w:w="861" w:type="dxa"/>
            <w:textDirection w:val="tbRlV"/>
          </w:tcPr>
          <w:p>
            <w:pPr>
              <w:widowControl w:val="0"/>
              <w:spacing w:line="240" w:lineRule="auto"/>
              <w:ind w:left="113" w:right="113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主要业绩（含政治表现、学识水平、业务能力、工作成就）</w:t>
            </w:r>
          </w:p>
        </w:tc>
        <w:tc>
          <w:tcPr>
            <w:tcW w:w="7920" w:type="dxa"/>
            <w:gridSpan w:val="7"/>
          </w:tcPr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  <w:p>
            <w:pPr>
              <w:widowControl w:val="0"/>
              <w:spacing w:line="380" w:lineRule="exact"/>
              <w:ind w:firstLine="480"/>
              <w:rPr>
                <w:rFonts w:ascii="宋体-方正超大字符集" w:hAnsi="宋体-方正超大字符集" w:eastAsia="宋体-方正超大字符集" w:cs="宋体-方正超大字符集"/>
                <w:bCs/>
                <w:sz w:val="24"/>
                <w:szCs w:val="24"/>
              </w:rPr>
            </w:pPr>
          </w:p>
        </w:tc>
      </w:tr>
    </w:tbl>
    <w:p>
      <w:pPr>
        <w:widowControl w:val="0"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bCs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506" w:type="dxa"/>
            <w:textDirection w:val="tbRlV"/>
            <w:vAlign w:val="center"/>
          </w:tcPr>
          <w:p>
            <w:pPr>
              <w:widowControl w:val="0"/>
              <w:spacing w:line="240" w:lineRule="auto"/>
              <w:ind w:left="113" w:right="113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出勤情况</w:t>
            </w:r>
          </w:p>
        </w:tc>
        <w:tc>
          <w:tcPr>
            <w:tcW w:w="737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506" w:type="dxa"/>
            <w:textDirection w:val="tbRlV"/>
            <w:vAlign w:val="center"/>
          </w:tcPr>
          <w:p>
            <w:pPr>
              <w:widowControl w:val="0"/>
              <w:spacing w:line="240" w:lineRule="auto"/>
              <w:ind w:left="113" w:right="113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奖惩情况</w:t>
            </w:r>
          </w:p>
        </w:tc>
        <w:tc>
          <w:tcPr>
            <w:tcW w:w="737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506" w:type="dxa"/>
            <w:textDirection w:val="tbRlV"/>
          </w:tcPr>
          <w:p>
            <w:pPr>
              <w:widowControl w:val="0"/>
              <w:spacing w:line="240" w:lineRule="auto"/>
              <w:ind w:left="113" w:right="113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意 见 及 结 论</w:t>
            </w:r>
          </w:p>
          <w:p>
            <w:pPr>
              <w:widowControl w:val="0"/>
              <w:spacing w:line="240" w:lineRule="auto"/>
              <w:ind w:left="113" w:right="113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所 在 部 门 考 核</w:t>
            </w:r>
          </w:p>
        </w:tc>
        <w:tc>
          <w:tcPr>
            <w:tcW w:w="7370" w:type="dxa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ind w:left="1402" w:leftChars="266" w:hanging="843" w:hangingChars="300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eastAsia="宋体"/>
                <w:b/>
                <w:bCs/>
                <w:sz w:val="28"/>
                <w:szCs w:val="28"/>
                <w:lang w:val="en-US" w:eastAsia="zh-CN"/>
              </w:rPr>
              <w:t>经个人述职，民主测评，院考核领导小组审核，        同志20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Times New Roman" w:eastAsia="宋体"/>
                <w:b/>
                <w:bCs/>
                <w:sz w:val="28"/>
                <w:szCs w:val="28"/>
                <w:lang w:val="en-US" w:eastAsia="zh-CN"/>
              </w:rPr>
              <w:t>年度年度考核结果为：       。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部门领导：（签章）                         单位（盖章）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506" w:type="dxa"/>
            <w:textDirection w:val="tbRlV"/>
          </w:tcPr>
          <w:p>
            <w:pPr>
              <w:widowControl w:val="0"/>
              <w:spacing w:line="240" w:lineRule="auto"/>
              <w:ind w:left="113" w:right="113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及 结 论</w:t>
            </w:r>
          </w:p>
          <w:p>
            <w:pPr>
              <w:widowControl w:val="0"/>
              <w:spacing w:line="240" w:lineRule="auto"/>
              <w:ind w:left="113" w:right="113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单 位 考 核 意 见</w:t>
            </w:r>
          </w:p>
        </w:tc>
        <w:tc>
          <w:tcPr>
            <w:tcW w:w="7370" w:type="dxa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单位领导：（签章）                         单位（盖章）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506" w:type="dxa"/>
            <w:textDirection w:val="tbRlV"/>
            <w:vAlign w:val="center"/>
          </w:tcPr>
          <w:p>
            <w:pPr>
              <w:widowControl w:val="0"/>
              <w:spacing w:line="240" w:lineRule="auto"/>
              <w:ind w:left="113" w:right="113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4"/>
              </w:rPr>
              <w:t>被考核人意见</w:t>
            </w:r>
          </w:p>
        </w:tc>
        <w:tc>
          <w:tcPr>
            <w:tcW w:w="7370" w:type="dxa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idowControl w:val="0"/>
              <w:spacing w:line="240" w:lineRule="auto"/>
              <w:ind w:firstLine="241" w:firstLineChars="1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241" w:firstLineChars="1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241" w:firstLineChars="10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被考核人：（签章）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日</w:t>
            </w:r>
          </w:p>
        </w:tc>
      </w:tr>
    </w:tbl>
    <w:p>
      <w:pPr>
        <w:widowControl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注：本表一式两份，用A4纸双面打印</w:t>
      </w: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8E"/>
    <w:rsid w:val="003E2F79"/>
    <w:rsid w:val="00495A8E"/>
    <w:rsid w:val="00A40A6A"/>
    <w:rsid w:val="00D27E76"/>
    <w:rsid w:val="00D86376"/>
    <w:rsid w:val="00FB3183"/>
    <w:rsid w:val="2B6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2021-12-30T09:21:00Z</dcterms:created>
  <dc:creator>贺飞</dc:creator>
  <cp:lastModifiedBy>贺</cp:lastModifiedBy>
  <dcterms:modified xsi:type="dcterms:W3CDTF">2022-01-04T07:02:24Z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3CE652AD39B440AA9B16F253BD573101</vt:lpwstr>
  </property>
</Properties>
</file>