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 w:hAnsiTheme="majorEastAsia"/>
          <w:sz w:val="32"/>
          <w:szCs w:val="32"/>
        </w:rPr>
      </w:pPr>
    </w:p>
    <w:p>
      <w:pPr>
        <w:rPr>
          <w:rFonts w:hint="eastAsia" w:ascii="仿宋_GB2312" w:eastAsia="仿宋_GB2312" w:hAnsiTheme="majorEastAsia"/>
          <w:sz w:val="32"/>
          <w:szCs w:val="32"/>
        </w:rPr>
      </w:pPr>
    </w:p>
    <w:p>
      <w:pPr>
        <w:pStyle w:val="16"/>
        <w:ind w:left="720" w:firstLine="0" w:firstLineChars="0"/>
        <w:jc w:val="left"/>
        <w:rPr>
          <w:sz w:val="32"/>
          <w:szCs w:val="32"/>
        </w:rPr>
      </w:pPr>
    </w:p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湖南省普通高等学校质量工程项目</w:t>
      </w: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44"/>
          <w:szCs w:val="44"/>
        </w:rPr>
        <w:t>中期检查</w:t>
      </w:r>
      <w:r>
        <w:rPr>
          <w:rFonts w:hint="eastAsia" w:ascii="黑体" w:eastAsia="黑体"/>
          <w:sz w:val="44"/>
          <w:szCs w:val="44"/>
          <w:lang w:eastAsia="zh-CN"/>
        </w:rPr>
        <w:t>材料</w:t>
      </w:r>
    </w:p>
    <w:p>
      <w:pPr>
        <w:jc w:val="center"/>
        <w:rPr>
          <w:rFonts w:ascii="黑体" w:eastAsia="黑体"/>
          <w:sz w:val="32"/>
          <w:szCs w:val="32"/>
        </w:rPr>
      </w:pPr>
    </w:p>
    <w:p>
      <w:pPr>
        <w:jc w:val="center"/>
        <w:rPr>
          <w:rFonts w:ascii="黑体" w:eastAsia="黑体"/>
          <w:sz w:val="32"/>
          <w:szCs w:val="32"/>
        </w:rPr>
      </w:pPr>
    </w:p>
    <w:p>
      <w:pPr>
        <w:spacing w:beforeLines="50" w:afterLines="50"/>
        <w:ind w:firstLine="1280" w:firstLineChars="400"/>
        <w:jc w:val="left"/>
        <w:rPr>
          <w:rFonts w:ascii="黑体" w:eastAsia="黑体"/>
          <w:sz w:val="32"/>
          <w:szCs w:val="32"/>
          <w:u w:val="single"/>
        </w:rPr>
      </w:pPr>
      <w:r>
        <w:rPr>
          <w:rFonts w:hint="eastAsia" w:ascii="黑体" w:eastAsia="黑体"/>
          <w:sz w:val="32"/>
          <w:szCs w:val="32"/>
        </w:rPr>
        <w:t>项目名称：</w:t>
      </w:r>
      <w:r>
        <w:rPr>
          <w:rFonts w:hint="eastAsia" w:ascii="黑体" w:eastAsia="黑体"/>
          <w:sz w:val="32"/>
          <w:szCs w:val="32"/>
          <w:u w:val="single"/>
        </w:rPr>
        <w:t xml:space="preserve">                            </w:t>
      </w:r>
    </w:p>
    <w:p>
      <w:pPr>
        <w:spacing w:beforeLines="50" w:afterLines="50"/>
        <w:ind w:firstLine="1280" w:firstLineChars="400"/>
        <w:jc w:val="left"/>
        <w:rPr>
          <w:rFonts w:hint="eastAsia" w:ascii="黑体" w:eastAsia="黑体"/>
          <w:sz w:val="32"/>
          <w:szCs w:val="32"/>
          <w:u w:val="single"/>
        </w:rPr>
      </w:pPr>
      <w:r>
        <w:rPr>
          <w:rFonts w:hint="eastAsia" w:ascii="黑体" w:eastAsia="黑体"/>
          <w:sz w:val="32"/>
          <w:szCs w:val="32"/>
        </w:rPr>
        <w:t xml:space="preserve">          </w:t>
      </w:r>
      <w:r>
        <w:rPr>
          <w:rFonts w:hint="eastAsia" w:ascii="黑体" w:eastAsia="黑体"/>
          <w:sz w:val="32"/>
          <w:szCs w:val="32"/>
          <w:u w:val="single"/>
        </w:rPr>
        <w:t xml:space="preserve">                            </w:t>
      </w:r>
    </w:p>
    <w:p>
      <w:pPr>
        <w:spacing w:beforeLines="50" w:afterLines="50"/>
        <w:ind w:firstLine="1280" w:firstLineChars="400"/>
        <w:jc w:val="left"/>
        <w:rPr>
          <w:rFonts w:ascii="黑体" w:eastAsia="黑体"/>
          <w:sz w:val="32"/>
          <w:szCs w:val="32"/>
          <w:u w:val="single"/>
        </w:rPr>
      </w:pPr>
      <w:r>
        <w:rPr>
          <w:rFonts w:hint="eastAsia" w:ascii="黑体" w:eastAsia="黑体"/>
          <w:sz w:val="32"/>
          <w:szCs w:val="32"/>
        </w:rPr>
        <w:t>项目类别：</w:t>
      </w:r>
      <w:r>
        <w:rPr>
          <w:rFonts w:hint="eastAsia" w:ascii="黑体" w:eastAsia="黑体"/>
          <w:sz w:val="32"/>
          <w:szCs w:val="32"/>
          <w:u w:val="single"/>
        </w:rPr>
        <w:t xml:space="preserve">                            </w:t>
      </w:r>
    </w:p>
    <w:p>
      <w:pPr>
        <w:spacing w:beforeLines="50" w:afterLines="50"/>
        <w:ind w:firstLine="1280" w:firstLineChars="400"/>
        <w:jc w:val="left"/>
        <w:rPr>
          <w:rFonts w:ascii="黑体" w:eastAsia="黑体"/>
          <w:sz w:val="32"/>
          <w:szCs w:val="32"/>
          <w:u w:val="single"/>
        </w:rPr>
      </w:pPr>
      <w:r>
        <w:rPr>
          <w:rFonts w:hint="eastAsia" w:ascii="黑体" w:eastAsia="黑体"/>
          <w:sz w:val="32"/>
          <w:szCs w:val="32"/>
        </w:rPr>
        <w:t>项目负责人：</w:t>
      </w:r>
      <w:r>
        <w:rPr>
          <w:rFonts w:hint="eastAsia" w:ascii="黑体" w:eastAsia="黑体"/>
          <w:sz w:val="32"/>
          <w:szCs w:val="32"/>
          <w:u w:val="single"/>
        </w:rPr>
        <w:t xml:space="preserve">                          </w:t>
      </w:r>
    </w:p>
    <w:p>
      <w:pPr>
        <w:spacing w:beforeLines="50" w:afterLines="50"/>
        <w:ind w:firstLine="1280" w:firstLineChars="400"/>
        <w:jc w:val="left"/>
        <w:rPr>
          <w:rFonts w:ascii="黑体" w:eastAsia="黑体"/>
          <w:sz w:val="32"/>
          <w:szCs w:val="32"/>
          <w:u w:val="single"/>
        </w:rPr>
      </w:pPr>
      <w:r>
        <w:rPr>
          <w:rFonts w:hint="eastAsia" w:ascii="黑体" w:eastAsia="黑体"/>
          <w:sz w:val="32"/>
          <w:szCs w:val="32"/>
        </w:rPr>
        <w:t>部门名称：</w:t>
      </w:r>
      <w:r>
        <w:rPr>
          <w:rFonts w:hint="eastAsia" w:ascii="黑体" w:eastAsia="黑体"/>
          <w:sz w:val="32"/>
          <w:szCs w:val="32"/>
          <w:u w:val="single"/>
        </w:rPr>
        <w:t xml:space="preserve">                            </w:t>
      </w:r>
    </w:p>
    <w:p>
      <w:pPr>
        <w:spacing w:beforeLines="50" w:afterLines="50"/>
        <w:ind w:firstLine="1280" w:firstLineChars="400"/>
        <w:jc w:val="left"/>
        <w:rPr>
          <w:rFonts w:ascii="黑体" w:eastAsia="黑体"/>
          <w:sz w:val="32"/>
          <w:szCs w:val="32"/>
          <w:u w:val="single"/>
        </w:rPr>
      </w:pPr>
      <w:r>
        <w:rPr>
          <w:rFonts w:hint="eastAsia" w:ascii="黑体" w:eastAsia="黑体"/>
          <w:sz w:val="32"/>
          <w:szCs w:val="32"/>
        </w:rPr>
        <w:t>联系电话：</w:t>
      </w:r>
      <w:r>
        <w:rPr>
          <w:rFonts w:hint="eastAsia" w:ascii="黑体" w:eastAsia="黑体"/>
          <w:sz w:val="32"/>
          <w:szCs w:val="32"/>
          <w:u w:val="single"/>
        </w:rPr>
        <w:t xml:space="preserve">                            </w:t>
      </w:r>
    </w:p>
    <w:p>
      <w:pPr>
        <w:spacing w:beforeLines="50" w:afterLines="50"/>
        <w:ind w:firstLine="1280" w:firstLineChars="400"/>
        <w:jc w:val="left"/>
        <w:rPr>
          <w:rFonts w:ascii="黑体" w:eastAsia="黑体"/>
          <w:sz w:val="32"/>
          <w:szCs w:val="32"/>
          <w:u w:val="single"/>
        </w:rPr>
      </w:pPr>
      <w:r>
        <w:rPr>
          <w:rFonts w:hint="eastAsia" w:ascii="黑体" w:eastAsia="黑体"/>
          <w:sz w:val="32"/>
          <w:szCs w:val="32"/>
        </w:rPr>
        <w:t>E—MALL：</w:t>
      </w:r>
      <w:r>
        <w:rPr>
          <w:rFonts w:hint="eastAsia" w:ascii="黑体" w:eastAsia="黑体"/>
          <w:sz w:val="32"/>
          <w:szCs w:val="32"/>
          <w:u w:val="single"/>
        </w:rPr>
        <w:t xml:space="preserve">                             </w:t>
      </w:r>
    </w:p>
    <w:p>
      <w:pPr>
        <w:spacing w:beforeLines="50" w:afterLines="50"/>
        <w:ind w:firstLine="1280" w:firstLineChars="400"/>
        <w:jc w:val="left"/>
        <w:rPr>
          <w:rFonts w:ascii="黑体" w:eastAsia="黑体"/>
          <w:sz w:val="32"/>
          <w:szCs w:val="32"/>
          <w:u w:val="single"/>
        </w:rPr>
      </w:pPr>
      <w:r>
        <w:rPr>
          <w:rFonts w:hint="eastAsia" w:ascii="黑体" w:eastAsia="黑体"/>
          <w:sz w:val="32"/>
          <w:szCs w:val="32"/>
        </w:rPr>
        <w:t>填表日期：</w:t>
      </w:r>
      <w:r>
        <w:rPr>
          <w:rFonts w:hint="eastAsia" w:ascii="黑体" w:eastAsia="黑体"/>
          <w:sz w:val="32"/>
          <w:szCs w:val="32"/>
          <w:u w:val="single"/>
        </w:rPr>
        <w:t xml:space="preserve">                            </w:t>
      </w:r>
    </w:p>
    <w:p>
      <w:pPr>
        <w:jc w:val="left"/>
        <w:rPr>
          <w:sz w:val="32"/>
          <w:szCs w:val="32"/>
        </w:rPr>
      </w:pPr>
    </w:p>
    <w:p>
      <w:pPr>
        <w:jc w:val="left"/>
        <w:rPr>
          <w:sz w:val="32"/>
          <w:szCs w:val="32"/>
        </w:rPr>
      </w:pPr>
    </w:p>
    <w:p>
      <w:pPr>
        <w:jc w:val="left"/>
        <w:rPr>
          <w:sz w:val="32"/>
          <w:szCs w:val="32"/>
        </w:rPr>
      </w:pPr>
    </w:p>
    <w:p>
      <w:pPr>
        <w:jc w:val="left"/>
        <w:rPr>
          <w:sz w:val="32"/>
          <w:szCs w:val="32"/>
        </w:rPr>
      </w:pP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教务处制</w:t>
      </w:r>
    </w:p>
    <w:p>
      <w:pPr>
        <w:jc w:val="left"/>
        <w:rPr>
          <w:sz w:val="32"/>
          <w:szCs w:val="32"/>
        </w:rPr>
      </w:pPr>
    </w:p>
    <w:p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目    录</w:t>
      </w:r>
    </w:p>
    <w:p>
      <w:pPr>
        <w:jc w:val="center"/>
        <w:rPr>
          <w:sz w:val="32"/>
          <w:szCs w:val="32"/>
        </w:rPr>
      </w:pPr>
    </w:p>
    <w:p>
      <w:pPr>
        <w:jc w:val="center"/>
        <w:rPr>
          <w:sz w:val="32"/>
          <w:szCs w:val="32"/>
        </w:rPr>
      </w:pPr>
    </w:p>
    <w:p>
      <w:pPr>
        <w:pStyle w:val="16"/>
        <w:numPr>
          <w:ilvl w:val="0"/>
          <w:numId w:val="1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项目申请书</w:t>
      </w:r>
      <w:r>
        <w:rPr>
          <w:rFonts w:hint="eastAsia" w:asciiTheme="minorEastAsia" w:hAnsiTheme="minorEastAsia"/>
          <w:sz w:val="32"/>
          <w:szCs w:val="32"/>
        </w:rPr>
        <w:t xml:space="preserve"> ………………………………………（页码）</w:t>
      </w:r>
    </w:p>
    <w:p>
      <w:pPr>
        <w:pStyle w:val="16"/>
        <w:numPr>
          <w:ilvl w:val="0"/>
          <w:numId w:val="1"/>
        </w:numPr>
        <w:ind w:firstLineChars="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基于MOOCsSPOC的翻转课堂教学改革研究项目具体实施计划</w:t>
      </w:r>
      <w:r>
        <w:rPr>
          <w:rFonts w:hint="eastAsia"/>
          <w:sz w:val="32"/>
          <w:szCs w:val="32"/>
        </w:rPr>
        <w:t xml:space="preserve">  …………………………………………（页码）</w:t>
      </w:r>
    </w:p>
    <w:p>
      <w:pPr>
        <w:pStyle w:val="16"/>
        <w:numPr>
          <w:ilvl w:val="0"/>
          <w:numId w:val="1"/>
        </w:numPr>
        <w:ind w:firstLineChars="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“翻转课堂”教学改革项目中期检查项目进展报告</w:t>
      </w:r>
    </w:p>
    <w:p>
      <w:pPr>
        <w:pStyle w:val="16"/>
        <w:numPr>
          <w:numId w:val="0"/>
        </w:numPr>
        <w:rPr>
          <w:rFonts w:hint="default" w:eastAsia="宋体"/>
          <w:b/>
          <w:bCs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</w:t>
      </w:r>
      <w:r>
        <w:rPr>
          <w:rFonts w:hint="eastAsia" w:asciiTheme="minorEastAsia" w:hAnsiTheme="minorEastAsia"/>
          <w:sz w:val="32"/>
          <w:szCs w:val="32"/>
        </w:rPr>
        <w:t>……………………………………………………（页码）</w:t>
      </w:r>
    </w:p>
    <w:p>
      <w:pPr>
        <w:pStyle w:val="16"/>
        <w:numPr>
          <w:ilvl w:val="0"/>
          <w:numId w:val="1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成果复印件  </w:t>
      </w:r>
      <w:r>
        <w:rPr>
          <w:rFonts w:hint="eastAsia" w:asciiTheme="minorEastAsia" w:hAnsiTheme="minorEastAsia"/>
          <w:sz w:val="32"/>
          <w:szCs w:val="32"/>
        </w:rPr>
        <w:t>……………………………………（页码）</w:t>
      </w:r>
    </w:p>
    <w:p>
      <w:pPr>
        <w:pStyle w:val="16"/>
        <w:numPr>
          <w:ilvl w:val="0"/>
          <w:numId w:val="1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（自填）</w:t>
      </w:r>
      <w:r>
        <w:rPr>
          <w:rFonts w:hint="eastAsia" w:asciiTheme="minorEastAsia" w:hAnsiTheme="minorEastAsia"/>
          <w:sz w:val="32"/>
          <w:szCs w:val="32"/>
        </w:rPr>
        <w:t>…………………………………………（页码）</w:t>
      </w:r>
    </w:p>
    <w:p>
      <w:pPr>
        <w:pStyle w:val="16"/>
        <w:numPr>
          <w:ilvl w:val="0"/>
          <w:numId w:val="1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（自填）</w:t>
      </w:r>
      <w:r>
        <w:rPr>
          <w:rFonts w:hint="eastAsia" w:asciiTheme="minorEastAsia" w:hAnsiTheme="minorEastAsia"/>
          <w:sz w:val="32"/>
          <w:szCs w:val="32"/>
        </w:rPr>
        <w:t>…………………………………………（页码）</w:t>
      </w:r>
    </w:p>
    <w:p>
      <w:pPr>
        <w:pStyle w:val="16"/>
        <w:numPr>
          <w:ilvl w:val="0"/>
          <w:numId w:val="1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（自填）</w:t>
      </w:r>
      <w:r>
        <w:rPr>
          <w:rFonts w:hint="eastAsia" w:asciiTheme="minorEastAsia" w:hAnsiTheme="minorEastAsia"/>
          <w:sz w:val="32"/>
          <w:szCs w:val="32"/>
        </w:rPr>
        <w:t>…………………</w:t>
      </w:r>
      <w:bookmarkStart w:id="0" w:name="_GoBack"/>
      <w:bookmarkEnd w:id="0"/>
      <w:r>
        <w:rPr>
          <w:rFonts w:hint="eastAsia" w:asciiTheme="minorEastAsia" w:hAnsiTheme="minorEastAsia"/>
          <w:sz w:val="32"/>
          <w:szCs w:val="32"/>
        </w:rPr>
        <w:t>………………………（页码）</w:t>
      </w:r>
    </w:p>
    <w:p>
      <w:pPr>
        <w:pStyle w:val="16"/>
        <w:numPr>
          <w:ilvl w:val="0"/>
          <w:numId w:val="1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（自填）</w:t>
      </w:r>
      <w:r>
        <w:rPr>
          <w:rFonts w:hint="eastAsia" w:asciiTheme="minorEastAsia" w:hAnsiTheme="minorEastAsia"/>
          <w:sz w:val="32"/>
          <w:szCs w:val="32"/>
        </w:rPr>
        <w:t>…………………………………………（页码）</w:t>
      </w:r>
    </w:p>
    <w:p>
      <w:pPr>
        <w:spacing w:line="500" w:lineRule="exact"/>
        <w:rPr>
          <w:rFonts w:ascii="仿宋_GB2312" w:eastAsia="仿宋_GB2312" w:cs="黑体"/>
          <w:kern w:val="0"/>
          <w:sz w:val="28"/>
          <w:szCs w:val="28"/>
        </w:rPr>
      </w:pPr>
    </w:p>
    <w:p>
      <w:pPr>
        <w:rPr>
          <w:rFonts w:ascii="方正小标宋简体" w:hAnsi="黑体" w:eastAsia="方正小标宋简体"/>
          <w:sz w:val="28"/>
        </w:rPr>
      </w:pPr>
      <w:r>
        <w:rPr>
          <w:rFonts w:ascii="方正小标宋简体" w:hAnsi="黑体" w:eastAsia="方正小标宋简体"/>
          <w:sz w:val="28"/>
        </w:rPr>
        <w:br w:type="page"/>
      </w:r>
    </w:p>
    <w:p>
      <w:pPr>
        <w:adjustRightInd w:val="0"/>
        <w:snapToGrid w:val="0"/>
        <w:spacing w:line="300" w:lineRule="auto"/>
        <w:jc w:val="center"/>
        <w:rPr>
          <w:rFonts w:hint="eastAsia" w:eastAsia="黑体"/>
          <w:b/>
          <w:sz w:val="48"/>
          <w:szCs w:val="48"/>
          <w:lang w:eastAsia="zh-CN"/>
        </w:rPr>
      </w:pPr>
      <w:r>
        <w:rPr>
          <w:rFonts w:hint="eastAsia" w:eastAsia="黑体"/>
          <w:b/>
          <w:sz w:val="48"/>
          <w:szCs w:val="48"/>
          <w:lang w:eastAsia="zh-CN"/>
        </w:rPr>
        <w:t>湖南财政经济学院</w:t>
      </w:r>
    </w:p>
    <w:p>
      <w:pPr>
        <w:adjustRightInd w:val="0"/>
        <w:snapToGrid w:val="0"/>
        <w:spacing w:line="300" w:lineRule="auto"/>
        <w:jc w:val="center"/>
        <w:rPr>
          <w:rFonts w:eastAsia="黑体"/>
          <w:b/>
          <w:sz w:val="48"/>
          <w:szCs w:val="48"/>
        </w:rPr>
      </w:pPr>
      <w:r>
        <w:rPr>
          <w:rFonts w:hint="eastAsia" w:eastAsia="黑体"/>
          <w:b/>
          <w:sz w:val="48"/>
          <w:szCs w:val="48"/>
        </w:rPr>
        <w:t>“翻转课堂”教学改革项目中期检查</w:t>
      </w:r>
    </w:p>
    <w:p>
      <w:pPr>
        <w:adjustRightInd w:val="0"/>
        <w:snapToGrid w:val="0"/>
        <w:spacing w:line="300" w:lineRule="auto"/>
        <w:jc w:val="center"/>
        <w:rPr>
          <w:rFonts w:eastAsia="黑体"/>
          <w:b/>
          <w:sz w:val="48"/>
          <w:szCs w:val="48"/>
        </w:rPr>
      </w:pPr>
      <w:r>
        <w:rPr>
          <w:rFonts w:hint="eastAsia" w:eastAsia="黑体"/>
          <w:b/>
          <w:sz w:val="48"/>
          <w:szCs w:val="48"/>
        </w:rPr>
        <w:t>项目进展报告</w:t>
      </w:r>
    </w:p>
    <w:p>
      <w:pPr>
        <w:rPr>
          <w:rFonts w:eastAsia="楷体_GB2312"/>
          <w:sz w:val="32"/>
        </w:rPr>
      </w:pPr>
    </w:p>
    <w:p>
      <w:pPr>
        <w:rPr>
          <w:rFonts w:eastAsia="楷体_GB2312"/>
          <w:sz w:val="32"/>
        </w:rPr>
      </w:pPr>
    </w:p>
    <w:p>
      <w:pPr>
        <w:snapToGrid w:val="0"/>
        <w:spacing w:line="480" w:lineRule="auto"/>
        <w:ind w:left="630" w:leftChars="300" w:firstLine="643" w:firstLineChars="200"/>
        <w:rPr>
          <w:b/>
          <w:sz w:val="32"/>
          <w:u w:val="single"/>
        </w:rPr>
      </w:pPr>
      <w:r>
        <w:rPr>
          <w:rFonts w:eastAsia="楷体_GB2312"/>
          <w:b/>
          <w:sz w:val="32"/>
        </w:rPr>
        <w:t>课</w:t>
      </w:r>
      <w:r>
        <w:rPr>
          <w:rFonts w:hint="eastAsia" w:eastAsia="楷体_GB2312"/>
          <w:b/>
          <w:sz w:val="32"/>
        </w:rPr>
        <w:t xml:space="preserve"> </w:t>
      </w:r>
      <w:r>
        <w:rPr>
          <w:rFonts w:eastAsia="楷体_GB2312"/>
          <w:b/>
          <w:sz w:val="32"/>
        </w:rPr>
        <w:t>程</w:t>
      </w:r>
      <w:r>
        <w:rPr>
          <w:rFonts w:hint="eastAsia" w:eastAsia="楷体_GB2312"/>
          <w:b/>
          <w:sz w:val="32"/>
        </w:rPr>
        <w:t xml:space="preserve"> </w:t>
      </w:r>
      <w:r>
        <w:rPr>
          <w:rFonts w:eastAsia="楷体_GB2312"/>
          <w:b/>
          <w:sz w:val="32"/>
        </w:rPr>
        <w:t>名 称：</w:t>
      </w:r>
      <w:r>
        <w:rPr>
          <w:b/>
          <w:sz w:val="32"/>
          <w:u w:val="single"/>
        </w:rPr>
        <w:t xml:space="preserve">                          </w:t>
      </w:r>
    </w:p>
    <w:p>
      <w:pPr>
        <w:snapToGrid w:val="0"/>
        <w:spacing w:line="480" w:lineRule="auto"/>
        <w:ind w:left="630" w:leftChars="300" w:firstLine="643" w:firstLineChars="200"/>
        <w:rPr>
          <w:b/>
          <w:sz w:val="32"/>
          <w:u w:val="single"/>
        </w:rPr>
      </w:pPr>
      <w:r>
        <w:rPr>
          <w:rFonts w:eastAsia="楷体_GB2312"/>
          <w:b/>
          <w:sz w:val="32"/>
        </w:rPr>
        <w:t>课</w:t>
      </w:r>
      <w:r>
        <w:rPr>
          <w:rFonts w:hint="eastAsia" w:eastAsia="楷体_GB2312"/>
          <w:b/>
          <w:sz w:val="32"/>
        </w:rPr>
        <w:t xml:space="preserve"> </w:t>
      </w:r>
      <w:r>
        <w:rPr>
          <w:rFonts w:eastAsia="楷体_GB2312"/>
          <w:b/>
          <w:sz w:val="32"/>
        </w:rPr>
        <w:t>程</w:t>
      </w:r>
      <w:r>
        <w:rPr>
          <w:rFonts w:hint="eastAsia" w:eastAsia="楷体_GB2312"/>
          <w:b/>
          <w:sz w:val="32"/>
        </w:rPr>
        <w:t xml:space="preserve"> 类 型</w:t>
      </w:r>
      <w:r>
        <w:rPr>
          <w:rFonts w:eastAsia="楷体_GB2312"/>
          <w:b/>
          <w:sz w:val="32"/>
        </w:rPr>
        <w:t>：</w:t>
      </w:r>
      <w:r>
        <w:rPr>
          <w:b/>
          <w:sz w:val="32"/>
          <w:u w:val="single"/>
        </w:rPr>
        <w:t xml:space="preserve">                          </w:t>
      </w:r>
    </w:p>
    <w:p>
      <w:pPr>
        <w:snapToGrid w:val="0"/>
        <w:spacing w:line="480" w:lineRule="auto"/>
        <w:ind w:left="630" w:leftChars="300" w:firstLine="643" w:firstLineChars="200"/>
        <w:rPr>
          <w:b/>
          <w:sz w:val="32"/>
        </w:rPr>
      </w:pPr>
      <w:r>
        <w:rPr>
          <w:rFonts w:hint="eastAsia" w:eastAsia="楷体_GB2312"/>
          <w:b/>
          <w:sz w:val="32"/>
        </w:rPr>
        <w:t xml:space="preserve">课程负责人 </w:t>
      </w:r>
      <w:r>
        <w:rPr>
          <w:rFonts w:eastAsia="楷体_GB2312"/>
          <w:b/>
          <w:sz w:val="32"/>
        </w:rPr>
        <w:t>：</w:t>
      </w:r>
      <w:r>
        <w:rPr>
          <w:b/>
          <w:sz w:val="32"/>
          <w:u w:val="single"/>
        </w:rPr>
        <w:t xml:space="preserve">                          </w:t>
      </w:r>
    </w:p>
    <w:p>
      <w:pPr>
        <w:snapToGrid w:val="0"/>
        <w:spacing w:line="480" w:lineRule="auto"/>
        <w:ind w:left="630" w:leftChars="300" w:firstLine="643" w:firstLineChars="200"/>
        <w:rPr>
          <w:b/>
          <w:sz w:val="32"/>
          <w:u w:val="single"/>
        </w:rPr>
      </w:pPr>
      <w:r>
        <w:rPr>
          <w:rFonts w:eastAsia="楷体_GB2312"/>
          <w:b/>
          <w:sz w:val="32"/>
        </w:rPr>
        <w:t>所</w:t>
      </w:r>
      <w:r>
        <w:rPr>
          <w:rFonts w:hint="eastAsia" w:eastAsia="楷体_GB2312"/>
          <w:b/>
          <w:sz w:val="32"/>
        </w:rPr>
        <w:t xml:space="preserve"> </w:t>
      </w:r>
      <w:r>
        <w:rPr>
          <w:rFonts w:eastAsia="楷体_GB2312"/>
          <w:b/>
          <w:sz w:val="32"/>
        </w:rPr>
        <w:t>在</w:t>
      </w:r>
      <w:r>
        <w:rPr>
          <w:rFonts w:hint="eastAsia" w:eastAsia="楷体_GB2312"/>
          <w:b/>
          <w:sz w:val="32"/>
        </w:rPr>
        <w:t xml:space="preserve"> 学 </w:t>
      </w:r>
      <w:r>
        <w:rPr>
          <w:rFonts w:eastAsia="楷体_GB2312"/>
          <w:b/>
          <w:sz w:val="32"/>
        </w:rPr>
        <w:t>院：</w:t>
      </w:r>
      <w:r>
        <w:rPr>
          <w:b/>
          <w:sz w:val="32"/>
          <w:u w:val="single"/>
        </w:rPr>
        <w:t xml:space="preserve">                          </w:t>
      </w:r>
    </w:p>
    <w:p>
      <w:pPr>
        <w:snapToGrid w:val="0"/>
        <w:spacing w:line="480" w:lineRule="auto"/>
        <w:ind w:left="630" w:leftChars="300" w:firstLine="643" w:firstLineChars="200"/>
        <w:rPr>
          <w:b/>
          <w:sz w:val="32"/>
          <w:u w:val="single"/>
        </w:rPr>
      </w:pPr>
      <w:r>
        <w:rPr>
          <w:rFonts w:hint="eastAsia" w:eastAsia="楷体_GB2312"/>
          <w:b/>
          <w:sz w:val="32"/>
        </w:rPr>
        <w:t>填 表</w:t>
      </w:r>
      <w:r>
        <w:rPr>
          <w:rFonts w:eastAsia="楷体_GB2312"/>
          <w:b/>
          <w:sz w:val="32"/>
        </w:rPr>
        <w:t xml:space="preserve"> 日 期：</w:t>
      </w:r>
      <w:r>
        <w:rPr>
          <w:b/>
          <w:sz w:val="32"/>
          <w:u w:val="single"/>
        </w:rPr>
        <w:t xml:space="preserve">                          </w:t>
      </w:r>
    </w:p>
    <w:p>
      <w:pPr>
        <w:rPr>
          <w:rFonts w:eastAsia="楷体_GB2312"/>
          <w:b/>
          <w:sz w:val="32"/>
        </w:rPr>
      </w:pPr>
    </w:p>
    <w:p>
      <w:pPr>
        <w:rPr>
          <w:rFonts w:eastAsia="楷体_GB2312"/>
          <w:b/>
          <w:sz w:val="32"/>
        </w:rPr>
      </w:pPr>
    </w:p>
    <w:p>
      <w:pPr>
        <w:rPr>
          <w:rFonts w:eastAsia="楷体_GB2312"/>
          <w:b/>
          <w:sz w:val="32"/>
        </w:rPr>
      </w:pPr>
    </w:p>
    <w:p>
      <w:pPr>
        <w:rPr>
          <w:rFonts w:eastAsia="楷体_GB2312"/>
          <w:b/>
          <w:sz w:val="32"/>
        </w:rPr>
      </w:pPr>
    </w:p>
    <w:p>
      <w:pPr>
        <w:rPr>
          <w:rFonts w:eastAsia="楷体_GB2312"/>
          <w:b/>
          <w:sz w:val="32"/>
        </w:rPr>
      </w:pPr>
    </w:p>
    <w:p>
      <w:pPr>
        <w:jc w:val="center"/>
        <w:rPr>
          <w:rFonts w:eastAsia="楷体_GB2312"/>
          <w:b/>
          <w:sz w:val="32"/>
        </w:rPr>
      </w:pPr>
      <w:r>
        <w:rPr>
          <w:rFonts w:hint="eastAsia" w:eastAsia="楷体_GB2312"/>
          <w:b/>
          <w:sz w:val="32"/>
        </w:rPr>
        <w:t>教务处制</w:t>
      </w:r>
    </w:p>
    <w:p>
      <w:pPr>
        <w:jc w:val="center"/>
        <w:rPr>
          <w:rFonts w:eastAsia="楷体_GB2312"/>
          <w:b/>
          <w:sz w:val="32"/>
        </w:rPr>
      </w:pPr>
    </w:p>
    <w:p>
      <w:pPr>
        <w:spacing w:after="120"/>
        <w:jc w:val="center"/>
        <w:rPr>
          <w:rFonts w:ascii="黑体" w:hAnsi="黑体" w:eastAsia="黑体"/>
          <w:b/>
          <w:bCs/>
          <w:sz w:val="28"/>
        </w:rPr>
      </w:pPr>
      <w:r>
        <w:rPr>
          <w:rFonts w:ascii="黑体" w:hAnsi="黑体" w:eastAsia="黑体"/>
          <w:b/>
          <w:bCs/>
          <w:sz w:val="28"/>
        </w:rPr>
        <w:br w:type="page"/>
      </w:r>
      <w:r>
        <w:rPr>
          <w:rFonts w:hint="eastAsia" w:ascii="黑体" w:hAnsi="黑体" w:eastAsia="黑体"/>
          <w:b/>
          <w:bCs/>
          <w:sz w:val="28"/>
        </w:rPr>
        <w:t>1.</w:t>
      </w:r>
      <w:r>
        <w:rPr>
          <w:rFonts w:ascii="黑体" w:hAnsi="黑体" w:eastAsia="黑体"/>
          <w:b/>
          <w:bCs/>
          <w:sz w:val="28"/>
        </w:rPr>
        <w:t>课程负责人情况</w:t>
      </w:r>
    </w:p>
    <w:tbl>
      <w:tblPr>
        <w:tblStyle w:val="7"/>
        <w:tblW w:w="88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2472"/>
        <w:gridCol w:w="1417"/>
        <w:gridCol w:w="1276"/>
        <w:gridCol w:w="992"/>
        <w:gridCol w:w="1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20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基本信息</w:t>
            </w:r>
          </w:p>
        </w:tc>
        <w:tc>
          <w:tcPr>
            <w:tcW w:w="2472" w:type="dxa"/>
            <w:vAlign w:val="center"/>
          </w:tcPr>
          <w:p>
            <w:pPr>
              <w:tabs>
                <w:tab w:val="left" w:pos="2219"/>
              </w:tabs>
              <w:suppressAutoHyphens/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项目负责人</w:t>
            </w:r>
          </w:p>
        </w:tc>
        <w:tc>
          <w:tcPr>
            <w:tcW w:w="1417" w:type="dxa"/>
            <w:vAlign w:val="center"/>
          </w:tcPr>
          <w:p>
            <w:pPr>
              <w:tabs>
                <w:tab w:val="left" w:pos="2219"/>
              </w:tabs>
              <w:suppressAutoHyphens/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tabs>
                <w:tab w:val="left" w:pos="2219"/>
              </w:tabs>
              <w:suppressAutoHyphens/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所在学院</w:t>
            </w:r>
          </w:p>
        </w:tc>
        <w:tc>
          <w:tcPr>
            <w:tcW w:w="2445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00" w:type="dxa"/>
            <w:vMerge w:val="continue"/>
          </w:tcPr>
          <w:p>
            <w:pPr>
              <w:tabs>
                <w:tab w:val="left" w:pos="2219"/>
              </w:tabs>
              <w:suppressAutoHyphens/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472" w:type="dxa"/>
            <w:vAlign w:val="center"/>
          </w:tcPr>
          <w:p>
            <w:pPr>
              <w:tabs>
                <w:tab w:val="left" w:pos="2219"/>
              </w:tabs>
              <w:suppressAutoHyphens/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课程名称</w:t>
            </w:r>
          </w:p>
        </w:tc>
        <w:tc>
          <w:tcPr>
            <w:tcW w:w="5138" w:type="dxa"/>
            <w:gridSpan w:val="4"/>
            <w:vAlign w:val="center"/>
          </w:tcPr>
          <w:p>
            <w:pPr>
              <w:tabs>
                <w:tab w:val="left" w:pos="2219"/>
              </w:tabs>
              <w:suppressAutoHyphens/>
              <w:adjustRightInd w:val="0"/>
              <w:snapToGrid w:val="0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200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472" w:type="dxa"/>
            <w:vAlign w:val="center"/>
          </w:tcPr>
          <w:p>
            <w:pPr>
              <w:tabs>
                <w:tab w:val="left" w:pos="2219"/>
              </w:tabs>
              <w:suppressAutoHyphens/>
              <w:adjustRightInd w:val="0"/>
              <w:snapToGrid w:val="0"/>
              <w:jc w:val="center"/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课程资源</w:t>
            </w:r>
          </w:p>
        </w:tc>
        <w:tc>
          <w:tcPr>
            <w:tcW w:w="5138" w:type="dxa"/>
            <w:gridSpan w:val="4"/>
            <w:vAlign w:val="center"/>
          </w:tcPr>
          <w:p>
            <w:pPr>
              <w:tabs>
                <w:tab w:val="left" w:pos="2219"/>
              </w:tabs>
              <w:suppressAutoHyphens/>
              <w:adjustRightInd w:val="0"/>
              <w:snapToGrid w:val="0"/>
              <w:jc w:val="center"/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自建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/>
                <w:b/>
                <w:bCs/>
                <w:sz w:val="24"/>
              </w:rPr>
              <w:t xml:space="preserve">        使用他人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472" w:type="dxa"/>
            <w:vAlign w:val="center"/>
          </w:tcPr>
          <w:p>
            <w:pPr>
              <w:tabs>
                <w:tab w:val="left" w:pos="2219"/>
              </w:tabs>
              <w:suppressAutoHyphens/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课程建设及使用平台</w:t>
            </w:r>
          </w:p>
        </w:tc>
        <w:tc>
          <w:tcPr>
            <w:tcW w:w="5138" w:type="dxa"/>
            <w:gridSpan w:val="4"/>
            <w:vAlign w:val="center"/>
          </w:tcPr>
          <w:p>
            <w:pPr>
              <w:tabs>
                <w:tab w:val="left" w:pos="2219"/>
              </w:tabs>
              <w:suppressAutoHyphens/>
              <w:adjustRightInd w:val="0"/>
              <w:snapToGrid w:val="0"/>
              <w:spacing w:before="240"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  <w:vMerge w:val="continue"/>
          </w:tcPr>
          <w:p>
            <w:pPr>
              <w:tabs>
                <w:tab w:val="left" w:pos="2219"/>
              </w:tabs>
              <w:suppressAutoHyphens/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472" w:type="dxa"/>
            <w:vAlign w:val="center"/>
          </w:tcPr>
          <w:p>
            <w:pPr>
              <w:tabs>
                <w:tab w:val="left" w:pos="2219"/>
              </w:tabs>
              <w:suppressAutoHyphens/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课程网址</w:t>
            </w:r>
          </w:p>
        </w:tc>
        <w:tc>
          <w:tcPr>
            <w:tcW w:w="5138" w:type="dxa"/>
            <w:gridSpan w:val="4"/>
            <w:vAlign w:val="center"/>
          </w:tcPr>
          <w:p>
            <w:pPr>
              <w:tabs>
                <w:tab w:val="left" w:pos="2219"/>
              </w:tabs>
              <w:suppressAutoHyphens/>
              <w:adjustRightInd w:val="0"/>
              <w:snapToGrid w:val="0"/>
              <w:spacing w:before="240"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负责人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授课</w:t>
            </w:r>
            <w:r>
              <w:rPr>
                <w:rFonts w:ascii="宋体" w:hAnsi="宋体"/>
                <w:b/>
                <w:sz w:val="24"/>
              </w:rPr>
              <w:t>情况</w:t>
            </w:r>
          </w:p>
        </w:tc>
        <w:tc>
          <w:tcPr>
            <w:tcW w:w="2472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课程名称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是否翻转课堂教学</w:t>
            </w:r>
          </w:p>
        </w:tc>
        <w:tc>
          <w:tcPr>
            <w:tcW w:w="992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周学时</w:t>
            </w:r>
          </w:p>
        </w:tc>
        <w:tc>
          <w:tcPr>
            <w:tcW w:w="1453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学生数/轮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  <w:vMerge w:val="continue"/>
          </w:tcPr>
          <w:p>
            <w:pPr>
              <w:tabs>
                <w:tab w:val="left" w:pos="2219"/>
              </w:tabs>
              <w:suppressAutoHyphens/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47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693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9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5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  <w:vMerge w:val="continue"/>
          </w:tcPr>
          <w:p>
            <w:pPr>
              <w:tabs>
                <w:tab w:val="left" w:pos="2219"/>
              </w:tabs>
              <w:suppressAutoHyphens/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47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693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9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5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0" w:type="dxa"/>
            <w:vMerge w:val="continue"/>
          </w:tcPr>
          <w:p>
            <w:pPr>
              <w:tabs>
                <w:tab w:val="left" w:pos="2219"/>
              </w:tabs>
              <w:suppressAutoHyphens/>
              <w:adjustRightInd w:val="0"/>
              <w:snapToGrid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47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693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9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5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2" w:hRule="atLeast"/>
          <w:jc w:val="center"/>
        </w:trPr>
        <w:tc>
          <w:tcPr>
            <w:tcW w:w="12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本项目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教学研究</w:t>
            </w:r>
            <w:r>
              <w:rPr>
                <w:rFonts w:ascii="宋体" w:hAnsi="宋体"/>
                <w:b/>
                <w:sz w:val="24"/>
              </w:rPr>
              <w:t>情况</w:t>
            </w:r>
          </w:p>
        </w:tc>
        <w:tc>
          <w:tcPr>
            <w:tcW w:w="7610" w:type="dxa"/>
            <w:gridSpan w:val="5"/>
          </w:tcPr>
          <w:p>
            <w:pPr>
              <w:adjustRightInd w:val="0"/>
              <w:snapToGrid w:val="0"/>
              <w:spacing w:before="240"/>
              <w:ind w:right="74"/>
              <w:rPr>
                <w:rFonts w:ascii="楷体_GB2312" w:hAnsi="宋体" w:eastAsia="楷体_GB2312"/>
                <w:sz w:val="24"/>
                <w:szCs w:val="24"/>
              </w:rPr>
            </w:pPr>
            <w:r>
              <w:rPr>
                <w:rFonts w:hint="eastAsia" w:ascii="楷体_GB2312" w:hAnsi="宋体" w:eastAsia="楷体_GB2312"/>
                <w:sz w:val="24"/>
                <w:szCs w:val="24"/>
              </w:rPr>
              <w:t>立项后与本项目有关的教学研究论文、课题（作为第一署名人在国内外公开发行的刊物上发表的教学研究论文、获得的教学表彰/奖励。）</w:t>
            </w:r>
          </w:p>
          <w:p>
            <w:pPr>
              <w:adjustRightInd w:val="0"/>
              <w:snapToGrid w:val="0"/>
              <w:spacing w:before="240"/>
              <w:ind w:right="74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adjustRightInd w:val="0"/>
              <w:snapToGrid w:val="0"/>
              <w:spacing w:before="240"/>
              <w:ind w:right="74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adjustRightInd w:val="0"/>
              <w:snapToGrid w:val="0"/>
              <w:spacing w:before="240"/>
              <w:ind w:right="74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b/>
          <w:bCs/>
          <w:sz w:val="28"/>
        </w:rPr>
      </w:pPr>
      <w:r>
        <w:rPr>
          <w:rFonts w:hint="eastAsia" w:ascii="黑体" w:hAnsi="黑体" w:eastAsia="黑体"/>
          <w:b/>
          <w:bCs/>
          <w:sz w:val="28"/>
        </w:rPr>
        <w:t>2.课程团队其他成员</w:t>
      </w:r>
      <w:r>
        <w:rPr>
          <w:rFonts w:ascii="黑体" w:hAnsi="黑体" w:eastAsia="黑体"/>
          <w:b/>
          <w:bCs/>
          <w:sz w:val="28"/>
        </w:rPr>
        <w:t>情况</w:t>
      </w:r>
    </w:p>
    <w:tbl>
      <w:tblPr>
        <w:tblStyle w:val="7"/>
        <w:tblW w:w="88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7"/>
        <w:gridCol w:w="1418"/>
        <w:gridCol w:w="5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27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姓名</w:t>
            </w:r>
          </w:p>
        </w:tc>
        <w:tc>
          <w:tcPr>
            <w:tcW w:w="1418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36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职称</w:t>
            </w:r>
          </w:p>
        </w:tc>
        <w:tc>
          <w:tcPr>
            <w:tcW w:w="5856" w:type="dxa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项目中承担具体任务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27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8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36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856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27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8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36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856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27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8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36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856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27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8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36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856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527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8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36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856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527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51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8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36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856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23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</w:tbl>
    <w:p>
      <w:pPr>
        <w:rPr>
          <w:rFonts w:ascii="黑体" w:hAnsi="黑体" w:eastAsia="黑体"/>
          <w:b/>
          <w:bCs/>
          <w:sz w:val="28"/>
        </w:rPr>
      </w:pPr>
      <w:r>
        <w:rPr>
          <w:rFonts w:hint="eastAsia" w:ascii="黑体" w:hAnsi="黑体" w:eastAsia="黑体"/>
          <w:b/>
          <w:bCs/>
          <w:sz w:val="28"/>
        </w:rPr>
        <w:t>3.课程建设情况</w:t>
      </w:r>
    </w:p>
    <w:tbl>
      <w:tblPr>
        <w:tblStyle w:val="7"/>
        <w:tblW w:w="8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2" w:hRule="atLeast"/>
          <w:jc w:val="center"/>
        </w:trPr>
        <w:tc>
          <w:tcPr>
            <w:tcW w:w="8755" w:type="dxa"/>
          </w:tcPr>
          <w:p>
            <w:pPr>
              <w:spacing w:before="24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1.课程教学资源建设情况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（课程教学资源来源（自建、他人）、课程教学资源所在平台、资源建设数量等）</w:t>
            </w: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9" w:hRule="atLeast"/>
          <w:jc w:val="center"/>
        </w:trPr>
        <w:tc>
          <w:tcPr>
            <w:tcW w:w="8755" w:type="dxa"/>
          </w:tcPr>
          <w:p>
            <w:pPr>
              <w:adjustRightInd w:val="0"/>
              <w:snapToGrid w:val="0"/>
              <w:spacing w:before="24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2.课程教学资源使用情况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（课内翻转及课外辅导实施方案：学生课前视频学习任务、课堂组织形式、实验实践、讨论等设计方案实施情况及课程考核方式等）</w:t>
            </w: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黑体" w:hAnsi="黑体" w:eastAsia="黑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黑体" w:hAnsi="黑体" w:eastAsia="黑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黑体" w:hAnsi="黑体" w:eastAsia="黑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7" w:hRule="atLeast"/>
          <w:jc w:val="center"/>
        </w:trPr>
        <w:tc>
          <w:tcPr>
            <w:tcW w:w="8755" w:type="dxa"/>
          </w:tcPr>
          <w:p>
            <w:pPr>
              <w:adjustRightInd w:val="0"/>
              <w:snapToGrid w:val="0"/>
              <w:spacing w:before="24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3.课程教学目标实现情况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（教学效果的跟踪评价：通过该课程学习，学生在知识、能力和素质等方面的改变等）</w:t>
            </w: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黑体" w:hAnsi="黑体" w:eastAsia="黑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黑体" w:hAnsi="黑体" w:eastAsia="黑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黑体" w:hAnsi="黑体" w:eastAsia="黑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黑体" w:hAnsi="黑体" w:eastAsia="黑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黑体" w:hAnsi="黑体" w:eastAsia="黑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7" w:hRule="atLeast"/>
          <w:jc w:val="center"/>
        </w:trPr>
        <w:tc>
          <w:tcPr>
            <w:tcW w:w="8755" w:type="dxa"/>
          </w:tcPr>
          <w:p>
            <w:pPr>
              <w:spacing w:before="24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4.下一步安排和进度</w:t>
            </w: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黑体" w:hAnsi="黑体" w:eastAsia="黑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黑体" w:hAnsi="黑体" w:eastAsia="黑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黑体" w:hAnsi="黑体" w:eastAsia="黑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黑体" w:hAnsi="黑体" w:eastAsia="黑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黑体" w:hAnsi="黑体" w:eastAsia="黑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黑体" w:hAnsi="黑体" w:eastAsia="黑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7" w:hRule="atLeast"/>
          <w:jc w:val="center"/>
        </w:trPr>
        <w:tc>
          <w:tcPr>
            <w:tcW w:w="8755" w:type="dxa"/>
          </w:tcPr>
          <w:p>
            <w:pPr>
              <w:spacing w:before="240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5.存在问题、建议及需要说明的情况</w:t>
            </w:r>
          </w:p>
          <w:p>
            <w:pPr>
              <w:adjustRightInd w:val="0"/>
              <w:snapToGrid w:val="0"/>
              <w:rPr>
                <w:rFonts w:ascii="黑体" w:hAnsi="黑体" w:eastAsia="黑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黑体" w:hAnsi="黑体" w:eastAsia="黑体"/>
                <w:sz w:val="24"/>
              </w:rPr>
            </w:pPr>
          </w:p>
          <w:p>
            <w:pPr>
              <w:spacing w:before="240"/>
              <w:rPr>
                <w:rFonts w:ascii="黑体" w:hAnsi="黑体" w:eastAsia="黑体"/>
                <w:sz w:val="24"/>
                <w:szCs w:val="24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bCs/>
          <w:sz w:val="28"/>
        </w:rPr>
      </w:pPr>
      <w:r>
        <w:rPr>
          <w:rFonts w:hint="eastAsia" w:ascii="黑体" w:hAnsi="黑体" w:eastAsia="黑体"/>
          <w:bCs/>
          <w:sz w:val="28"/>
        </w:rPr>
        <w:t>4.经费使用情况</w:t>
      </w:r>
    </w:p>
    <w:tbl>
      <w:tblPr>
        <w:tblStyle w:val="7"/>
        <w:tblW w:w="86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9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52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支出项目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529" w:type="dxa"/>
            <w:vAlign w:val="center"/>
          </w:tcPr>
          <w:p>
            <w:pPr>
              <w:jc w:val="center"/>
            </w:pPr>
          </w:p>
        </w:tc>
        <w:tc>
          <w:tcPr>
            <w:tcW w:w="311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529" w:type="dxa"/>
            <w:vAlign w:val="center"/>
          </w:tcPr>
          <w:p>
            <w:pPr>
              <w:jc w:val="center"/>
            </w:pPr>
          </w:p>
        </w:tc>
        <w:tc>
          <w:tcPr>
            <w:tcW w:w="311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529" w:type="dxa"/>
            <w:vAlign w:val="center"/>
          </w:tcPr>
          <w:p>
            <w:pPr>
              <w:jc w:val="center"/>
            </w:pPr>
          </w:p>
        </w:tc>
        <w:tc>
          <w:tcPr>
            <w:tcW w:w="311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529" w:type="dxa"/>
            <w:vAlign w:val="center"/>
          </w:tcPr>
          <w:p>
            <w:pPr>
              <w:jc w:val="center"/>
            </w:pPr>
          </w:p>
        </w:tc>
        <w:tc>
          <w:tcPr>
            <w:tcW w:w="311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529" w:type="dxa"/>
            <w:vAlign w:val="center"/>
          </w:tcPr>
          <w:p>
            <w:pPr>
              <w:jc w:val="center"/>
            </w:pPr>
          </w:p>
        </w:tc>
        <w:tc>
          <w:tcPr>
            <w:tcW w:w="3119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52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合计</w:t>
            </w:r>
            <w:r>
              <w:rPr>
                <w:rFonts w:hint="eastAsia"/>
                <w:b/>
              </w:rPr>
              <w:t>使用（元）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黑体" w:hAnsi="黑体" w:eastAsia="黑体"/>
          <w:bCs/>
          <w:sz w:val="28"/>
        </w:rPr>
      </w:pPr>
      <w:r>
        <w:rPr>
          <w:rFonts w:hint="eastAsia" w:ascii="黑体" w:hAnsi="黑体" w:eastAsia="黑体"/>
          <w:bCs/>
          <w:sz w:val="28"/>
        </w:rPr>
        <w:t>5.</w:t>
      </w:r>
      <w:r>
        <w:rPr>
          <w:rFonts w:hint="eastAsia" w:ascii="黑体" w:hAnsi="黑体" w:eastAsia="黑体"/>
          <w:bCs/>
          <w:sz w:val="28"/>
          <w:lang w:eastAsia="zh-CN"/>
        </w:rPr>
        <w:t>学院</w:t>
      </w:r>
      <w:r>
        <w:rPr>
          <w:rFonts w:hint="eastAsia" w:ascii="黑体" w:hAnsi="黑体" w:eastAsia="黑体"/>
          <w:bCs/>
          <w:sz w:val="28"/>
        </w:rPr>
        <w:t>意见</w:t>
      </w:r>
    </w:p>
    <w:tbl>
      <w:tblPr>
        <w:tblStyle w:val="7"/>
        <w:tblW w:w="86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4" w:hRule="atLeast"/>
          <w:jc w:val="center"/>
        </w:trPr>
        <w:tc>
          <w:tcPr>
            <w:tcW w:w="8683" w:type="dxa"/>
            <w:shd w:val="clear" w:color="auto" w:fill="auto"/>
          </w:tcPr>
          <w:p>
            <w:pPr>
              <w:tabs>
                <w:tab w:val="left" w:pos="2219"/>
              </w:tabs>
              <w:suppressAutoHyphens/>
              <w:adjustRightInd w:val="0"/>
              <w:snapToGrid w:val="0"/>
              <w:ind w:right="-692"/>
              <w:rPr>
                <w:rFonts w:ascii="黑体" w:hAnsi="黑体" w:eastAsia="黑体"/>
                <w:bCs/>
                <w:sz w:val="28"/>
              </w:rPr>
            </w:pPr>
          </w:p>
          <w:p>
            <w:pPr>
              <w:tabs>
                <w:tab w:val="left" w:pos="2219"/>
              </w:tabs>
              <w:suppressAutoHyphens/>
              <w:adjustRightInd w:val="0"/>
              <w:snapToGrid w:val="0"/>
              <w:ind w:right="-692"/>
              <w:rPr>
                <w:rFonts w:ascii="黑体" w:hAnsi="黑体" w:eastAsia="黑体"/>
                <w:bCs/>
                <w:sz w:val="28"/>
              </w:rPr>
            </w:pPr>
          </w:p>
          <w:p>
            <w:pPr>
              <w:tabs>
                <w:tab w:val="left" w:pos="2219"/>
              </w:tabs>
              <w:suppressAutoHyphens/>
              <w:adjustRightInd w:val="0"/>
              <w:snapToGrid w:val="0"/>
              <w:ind w:right="-692"/>
              <w:rPr>
                <w:rFonts w:ascii="黑体" w:hAnsi="黑体" w:eastAsia="黑体"/>
                <w:bCs/>
                <w:sz w:val="28"/>
              </w:rPr>
            </w:pPr>
          </w:p>
          <w:p>
            <w:pPr>
              <w:tabs>
                <w:tab w:val="left" w:pos="2219"/>
              </w:tabs>
              <w:suppressAutoHyphens/>
              <w:adjustRightInd w:val="0"/>
              <w:snapToGrid w:val="0"/>
              <w:ind w:right="-692"/>
              <w:rPr>
                <w:rFonts w:ascii="黑体" w:hAnsi="黑体" w:eastAsia="黑体"/>
                <w:bCs/>
                <w:sz w:val="28"/>
              </w:rPr>
            </w:pPr>
          </w:p>
          <w:p>
            <w:pPr>
              <w:tabs>
                <w:tab w:val="left" w:pos="2219"/>
              </w:tabs>
              <w:suppressAutoHyphens/>
              <w:adjustRightInd w:val="0"/>
              <w:snapToGrid w:val="0"/>
              <w:ind w:right="-692"/>
              <w:rPr>
                <w:rFonts w:ascii="黑体" w:hAnsi="黑体" w:eastAsia="黑体"/>
                <w:bCs/>
                <w:sz w:val="28"/>
              </w:rPr>
            </w:pPr>
          </w:p>
          <w:p>
            <w:pPr>
              <w:ind w:right="420" w:firstLine="3885" w:firstLineChars="1850"/>
              <w:rPr>
                <w:rFonts w:ascii="黑体" w:hAnsi="黑体" w:eastAsia="黑体"/>
                <w:b/>
                <w:bCs/>
                <w:sz w:val="24"/>
                <w:szCs w:val="24"/>
              </w:rPr>
            </w:pP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  <w:b/>
                <w:sz w:val="24"/>
                <w:szCs w:val="24"/>
              </w:rPr>
              <w:t>盖章：           日期：</w:t>
            </w: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hint="default" w:ascii="黑体" w:hAnsi="黑体" w:eastAsia="黑体"/>
          <w:bCs/>
          <w:sz w:val="28"/>
          <w:lang w:val="en-US" w:eastAsia="zh-CN"/>
        </w:rPr>
      </w:pPr>
      <w:r>
        <w:rPr>
          <w:rFonts w:hint="eastAsia" w:ascii="黑体" w:hAnsi="黑体" w:eastAsia="黑体"/>
          <w:bCs/>
          <w:sz w:val="28"/>
          <w:lang w:val="en-US" w:eastAsia="zh-CN"/>
        </w:rPr>
        <w:t>6.学校意见</w:t>
      </w:r>
    </w:p>
    <w:tbl>
      <w:tblPr>
        <w:tblStyle w:val="7"/>
        <w:tblW w:w="86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2" w:hRule="atLeast"/>
          <w:jc w:val="center"/>
        </w:trPr>
        <w:tc>
          <w:tcPr>
            <w:tcW w:w="8683" w:type="dxa"/>
            <w:shd w:val="clear" w:color="auto" w:fill="auto"/>
          </w:tcPr>
          <w:p>
            <w:pPr>
              <w:tabs>
                <w:tab w:val="left" w:pos="2219"/>
              </w:tabs>
              <w:suppressAutoHyphens/>
              <w:adjustRightInd w:val="0"/>
              <w:snapToGrid w:val="0"/>
              <w:ind w:right="-692"/>
              <w:rPr>
                <w:rFonts w:ascii="黑体" w:hAnsi="黑体" w:eastAsia="黑体"/>
                <w:bCs/>
                <w:sz w:val="28"/>
              </w:rPr>
            </w:pPr>
          </w:p>
          <w:p>
            <w:pPr>
              <w:tabs>
                <w:tab w:val="left" w:pos="2219"/>
              </w:tabs>
              <w:suppressAutoHyphens/>
              <w:adjustRightInd w:val="0"/>
              <w:snapToGrid w:val="0"/>
              <w:ind w:right="-692"/>
              <w:rPr>
                <w:rFonts w:ascii="黑体" w:hAnsi="黑体" w:eastAsia="黑体"/>
                <w:bCs/>
                <w:sz w:val="28"/>
              </w:rPr>
            </w:pPr>
          </w:p>
          <w:p>
            <w:pPr>
              <w:tabs>
                <w:tab w:val="left" w:pos="2219"/>
              </w:tabs>
              <w:suppressAutoHyphens/>
              <w:adjustRightInd w:val="0"/>
              <w:snapToGrid w:val="0"/>
              <w:ind w:right="-692"/>
              <w:rPr>
                <w:rFonts w:ascii="黑体" w:hAnsi="黑体" w:eastAsia="黑体"/>
                <w:bCs/>
                <w:sz w:val="28"/>
              </w:rPr>
            </w:pPr>
          </w:p>
          <w:p>
            <w:pPr>
              <w:tabs>
                <w:tab w:val="left" w:pos="2219"/>
              </w:tabs>
              <w:suppressAutoHyphens/>
              <w:adjustRightInd w:val="0"/>
              <w:snapToGrid w:val="0"/>
              <w:ind w:right="-692"/>
              <w:rPr>
                <w:rFonts w:ascii="黑体" w:hAnsi="黑体" w:eastAsia="黑体"/>
                <w:bCs/>
                <w:sz w:val="28"/>
              </w:rPr>
            </w:pPr>
          </w:p>
          <w:p>
            <w:pPr>
              <w:ind w:right="420"/>
              <w:rPr>
                <w:rFonts w:hint="eastAsia"/>
                <w:b/>
                <w:sz w:val="24"/>
                <w:szCs w:val="24"/>
              </w:rPr>
            </w:pPr>
          </w:p>
          <w:p>
            <w:pPr>
              <w:ind w:right="420"/>
              <w:rPr>
                <w:rFonts w:hint="eastAsia"/>
                <w:b/>
                <w:sz w:val="24"/>
                <w:szCs w:val="24"/>
              </w:rPr>
            </w:pPr>
          </w:p>
          <w:p>
            <w:pPr>
              <w:ind w:right="420"/>
              <w:rPr>
                <w:rFonts w:hint="eastAsia"/>
                <w:b/>
                <w:sz w:val="24"/>
                <w:szCs w:val="24"/>
              </w:rPr>
            </w:pPr>
          </w:p>
          <w:p>
            <w:pPr>
              <w:ind w:right="420" w:firstLine="5301" w:firstLineChars="2200"/>
              <w:rPr>
                <w:rFonts w:ascii="黑体" w:hAnsi="黑体" w:eastAsia="黑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盖章：           日期：</w:t>
            </w:r>
          </w:p>
        </w:tc>
      </w:tr>
    </w:tbl>
    <w:p>
      <w:pPr>
        <w:snapToGrid w:val="0"/>
        <w:spacing w:line="288" w:lineRule="auto"/>
        <w:rPr>
          <w:rFonts w:ascii="华文仿宋" w:hAnsi="华文仿宋" w:eastAsia="华文仿宋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73D15"/>
    <w:multiLevelType w:val="multilevel"/>
    <w:tmpl w:val="62C73D15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1F93"/>
    <w:rsid w:val="0006451B"/>
    <w:rsid w:val="000A338B"/>
    <w:rsid w:val="000B16DD"/>
    <w:rsid w:val="000B53E3"/>
    <w:rsid w:val="000D20BE"/>
    <w:rsid w:val="000D7F1C"/>
    <w:rsid w:val="000E2128"/>
    <w:rsid w:val="001300EA"/>
    <w:rsid w:val="00137BD7"/>
    <w:rsid w:val="001522CE"/>
    <w:rsid w:val="001559A7"/>
    <w:rsid w:val="00156B75"/>
    <w:rsid w:val="00171356"/>
    <w:rsid w:val="001775BA"/>
    <w:rsid w:val="00180EFD"/>
    <w:rsid w:val="00181CEF"/>
    <w:rsid w:val="00182A26"/>
    <w:rsid w:val="00182A8A"/>
    <w:rsid w:val="001A228B"/>
    <w:rsid w:val="0022539E"/>
    <w:rsid w:val="0024177E"/>
    <w:rsid w:val="00266D9A"/>
    <w:rsid w:val="002711F7"/>
    <w:rsid w:val="002906CE"/>
    <w:rsid w:val="00294DFF"/>
    <w:rsid w:val="00295E3E"/>
    <w:rsid w:val="002B1A4A"/>
    <w:rsid w:val="002D358A"/>
    <w:rsid w:val="002E6624"/>
    <w:rsid w:val="002F5A9F"/>
    <w:rsid w:val="00327BB3"/>
    <w:rsid w:val="00353D43"/>
    <w:rsid w:val="003544CC"/>
    <w:rsid w:val="00383AAC"/>
    <w:rsid w:val="003D23E8"/>
    <w:rsid w:val="00411AAF"/>
    <w:rsid w:val="0042239F"/>
    <w:rsid w:val="00442493"/>
    <w:rsid w:val="004733C1"/>
    <w:rsid w:val="004B232E"/>
    <w:rsid w:val="004D269A"/>
    <w:rsid w:val="00543398"/>
    <w:rsid w:val="005A33B7"/>
    <w:rsid w:val="005B66A5"/>
    <w:rsid w:val="005D0263"/>
    <w:rsid w:val="005E36A7"/>
    <w:rsid w:val="00602F8B"/>
    <w:rsid w:val="0060330D"/>
    <w:rsid w:val="0062106F"/>
    <w:rsid w:val="006232D9"/>
    <w:rsid w:val="00642EB6"/>
    <w:rsid w:val="0064730A"/>
    <w:rsid w:val="00651E9C"/>
    <w:rsid w:val="006903D9"/>
    <w:rsid w:val="006940C2"/>
    <w:rsid w:val="006C3771"/>
    <w:rsid w:val="006D2355"/>
    <w:rsid w:val="006D57F8"/>
    <w:rsid w:val="006F120A"/>
    <w:rsid w:val="00787773"/>
    <w:rsid w:val="007A2F51"/>
    <w:rsid w:val="007E633A"/>
    <w:rsid w:val="0083378B"/>
    <w:rsid w:val="00841D47"/>
    <w:rsid w:val="00845D2C"/>
    <w:rsid w:val="00863204"/>
    <w:rsid w:val="008A6641"/>
    <w:rsid w:val="008B15FD"/>
    <w:rsid w:val="008B646D"/>
    <w:rsid w:val="008D0236"/>
    <w:rsid w:val="008D7076"/>
    <w:rsid w:val="008F788C"/>
    <w:rsid w:val="009A1F93"/>
    <w:rsid w:val="009B5CC9"/>
    <w:rsid w:val="009D15BA"/>
    <w:rsid w:val="009F38B3"/>
    <w:rsid w:val="00A170BB"/>
    <w:rsid w:val="00A35934"/>
    <w:rsid w:val="00AA6657"/>
    <w:rsid w:val="00AC59C5"/>
    <w:rsid w:val="00B13A40"/>
    <w:rsid w:val="00B60AD4"/>
    <w:rsid w:val="00BA74B7"/>
    <w:rsid w:val="00BC04F0"/>
    <w:rsid w:val="00BD2123"/>
    <w:rsid w:val="00C169C4"/>
    <w:rsid w:val="00C42845"/>
    <w:rsid w:val="00C756B3"/>
    <w:rsid w:val="00C86CB4"/>
    <w:rsid w:val="00CA3ED0"/>
    <w:rsid w:val="00D02538"/>
    <w:rsid w:val="00D20B17"/>
    <w:rsid w:val="00D2326B"/>
    <w:rsid w:val="00D62A8A"/>
    <w:rsid w:val="00D961D2"/>
    <w:rsid w:val="00DC5EFB"/>
    <w:rsid w:val="00E2763B"/>
    <w:rsid w:val="00E40EF1"/>
    <w:rsid w:val="00E45BF5"/>
    <w:rsid w:val="00E519C7"/>
    <w:rsid w:val="00E62804"/>
    <w:rsid w:val="00E8333B"/>
    <w:rsid w:val="00E9185E"/>
    <w:rsid w:val="00EE0D7A"/>
    <w:rsid w:val="00EE3543"/>
    <w:rsid w:val="00EE7B9B"/>
    <w:rsid w:val="00F54C73"/>
    <w:rsid w:val="00F8612E"/>
    <w:rsid w:val="00F86918"/>
    <w:rsid w:val="00FD418F"/>
    <w:rsid w:val="05FF494E"/>
    <w:rsid w:val="09072396"/>
    <w:rsid w:val="14D55366"/>
    <w:rsid w:val="198C0F2F"/>
    <w:rsid w:val="268B66D7"/>
    <w:rsid w:val="33A15185"/>
    <w:rsid w:val="4CB5294E"/>
    <w:rsid w:val="7C6A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qFormat/>
    <w:uiPriority w:val="99"/>
    <w:pPr>
      <w:ind w:left="100" w:leftChars="2500"/>
    </w:pPr>
  </w:style>
  <w:style w:type="paragraph" w:styleId="3">
    <w:name w:val="Balloon Text"/>
    <w:basedOn w:val="1"/>
    <w:link w:val="14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宋体" w:hAnsi="宋体" w:cs="宋体"/>
      <w:kern w:val="0"/>
      <w:sz w:val="24"/>
      <w:szCs w:val="24"/>
    </w:rPr>
  </w:style>
  <w:style w:type="character" w:styleId="9">
    <w:name w:val="Strong"/>
    <w:qFormat/>
    <w:uiPriority w:val="99"/>
    <w:rPr>
      <w:rFonts w:cs="Times New Roman"/>
      <w:b/>
      <w:bCs/>
    </w:rPr>
  </w:style>
  <w:style w:type="character" w:styleId="10">
    <w:name w:val="Hyperlink"/>
    <w:qFormat/>
    <w:uiPriority w:val="99"/>
    <w:rPr>
      <w:rFonts w:cs="Times New Roman"/>
      <w:color w:val="000000"/>
      <w:sz w:val="18"/>
      <w:szCs w:val="18"/>
      <w:u w:val="none"/>
    </w:rPr>
  </w:style>
  <w:style w:type="character" w:customStyle="1" w:styleId="11">
    <w:name w:val="页眉 Char"/>
    <w:link w:val="5"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页脚 Char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3">
    <w:name w:val="日期 Char"/>
    <w:link w:val="2"/>
    <w:semiHidden/>
    <w:qFormat/>
    <w:locked/>
    <w:uiPriority w:val="99"/>
    <w:rPr>
      <w:rFonts w:cs="Times New Roman"/>
    </w:rPr>
  </w:style>
  <w:style w:type="character" w:customStyle="1" w:styleId="14">
    <w:name w:val="批注框文本 Char"/>
    <w:link w:val="3"/>
    <w:semiHidden/>
    <w:qFormat/>
    <w:locked/>
    <w:uiPriority w:val="99"/>
    <w:rPr>
      <w:rFonts w:cs="Times New Roman"/>
      <w:sz w:val="2"/>
    </w:rPr>
  </w:style>
  <w:style w:type="character" w:customStyle="1" w:styleId="15">
    <w:name w:val="Unresolved Mention"/>
    <w:semiHidden/>
    <w:unhideWhenUsed/>
    <w:qFormat/>
    <w:uiPriority w:val="99"/>
    <w:rPr>
      <w:color w:val="808080"/>
      <w:shd w:val="clear" w:color="auto" w:fill="E6E6E6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D4817D-E99C-42E3-B252-7980926992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5</Pages>
  <Words>132</Words>
  <Characters>756</Characters>
  <Lines>6</Lines>
  <Paragraphs>1</Paragraphs>
  <TotalTime>1</TotalTime>
  <ScaleCrop>false</ScaleCrop>
  <LinksUpToDate>false</LinksUpToDate>
  <CharactersWithSpaces>887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2017-04-11T02:41:00Z</dcterms:created>
  <dc:creator>!</dc:creator>
  <cp:lastModifiedBy>刘莹</cp:lastModifiedBy>
  <dcterms:modified xsi:type="dcterms:W3CDTF">2019-11-27T09:23:03Z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