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  <w:r>
        <w:rPr>
          <w:rFonts w:hint="eastAsia" w:ascii="仿宋_GB2312" w:eastAsia="仿宋_GB2312"/>
          <w:sz w:val="32"/>
          <w:szCs w:val="32"/>
          <w:lang w:eastAsia="zh-CN"/>
        </w:rPr>
        <w:t>主校区</w:t>
      </w:r>
      <w:r>
        <w:rPr>
          <w:rFonts w:hint="eastAsia" w:ascii="仿宋_GB2312" w:eastAsia="仿宋_GB2312"/>
          <w:sz w:val="32"/>
          <w:szCs w:val="32"/>
        </w:rPr>
        <w:t>平面图</w:t>
      </w:r>
      <w:bookmarkStart w:id="0" w:name="_GoBack"/>
      <w:bookmarkEnd w:id="0"/>
    </w:p>
    <w:p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534025" cy="7783195"/>
            <wp:effectExtent l="0" t="0" r="9525" b="8255"/>
            <wp:docPr id="1" name="图片 1" descr="C:\Users\ADMINI~1\AppData\Local\Temp\WeChat Files\9e88a81f226a47b4bb2c5c4e919ed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9e88a81f226a47b4bb2c5c4e919ed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778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93B80"/>
    <w:rsid w:val="3F493B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2022-03-18T09:12:00Z</dcterms:created>
  <dc:creator>张珍妮</dc:creator>
  <cp:lastModifiedBy>张珍妮</cp:lastModifiedBy>
  <dcterms:modified xsi:type="dcterms:W3CDTF">2022-03-18T09:12:59Z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