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楷体" w:cs="Times New Roman"/>
          <w:sz w:val="28"/>
          <w:szCs w:val="28"/>
        </w:rPr>
      </w:pPr>
    </w:p>
    <w:p>
      <w:pPr>
        <w:spacing w:line="480" w:lineRule="auto"/>
        <w:ind w:right="28"/>
        <w:jc w:val="center"/>
        <w:rPr>
          <w:rFonts w:ascii="Times New Roman" w:hAnsi="Times New Roman" w:eastAsia="方正小标宋简体" w:cs="Times New Roman"/>
          <w:w w:val="97"/>
          <w:sz w:val="44"/>
          <w:szCs w:val="44"/>
        </w:rPr>
      </w:pPr>
      <w:bookmarkStart w:id="0" w:name="_GoBack"/>
      <w:r>
        <w:rPr>
          <w:rFonts w:ascii="Times New Roman" w:hAnsi="Times New Roman" w:eastAsia="方正小标宋简体" w:cs="Times New Roman"/>
          <w:w w:val="97"/>
          <w:sz w:val="44"/>
          <w:szCs w:val="44"/>
        </w:rPr>
        <w:t>湖南</w:t>
      </w:r>
      <w:r>
        <w:rPr>
          <w:rFonts w:hint="eastAsia" w:ascii="Times New Roman" w:hAnsi="Times New Roman" w:eastAsia="方正小标宋简体" w:cs="Times New Roman"/>
          <w:w w:val="97"/>
          <w:sz w:val="44"/>
          <w:szCs w:val="44"/>
          <w:lang w:val="en-US" w:eastAsia="zh-CN"/>
        </w:rPr>
        <w:t>财政经济学院</w:t>
      </w:r>
      <w:r>
        <w:rPr>
          <w:rFonts w:ascii="Times New Roman" w:hAnsi="Times New Roman" w:eastAsia="方正小标宋简体" w:cs="Times New Roman"/>
          <w:w w:val="97"/>
          <w:sz w:val="44"/>
          <w:szCs w:val="44"/>
        </w:rPr>
        <w:t>线下一流课程申报书</w:t>
      </w:r>
    </w:p>
    <w:bookmarkEnd w:id="0"/>
    <w:p>
      <w:pPr>
        <w:spacing w:line="480" w:lineRule="auto"/>
        <w:rPr>
          <w:rFonts w:ascii="Times New Roman" w:hAnsi="Times New Roman" w:eastAsia="黑体" w:cs="Times New Roman"/>
          <w:sz w:val="32"/>
          <w:szCs w:val="36"/>
        </w:rPr>
      </w:pPr>
    </w:p>
    <w:p>
      <w:pPr>
        <w:spacing w:line="700" w:lineRule="exact"/>
        <w:ind w:right="28" w:firstLine="801" w:firstLineChars="265"/>
        <w:rPr>
          <w:rFonts w:ascii="Times New Roman" w:hAnsi="Times New Roman" w:eastAsia="黑体" w:cs="Times New Roman"/>
          <w:sz w:val="32"/>
          <w:szCs w:val="36"/>
        </w:rPr>
      </w:pPr>
      <w:r>
        <w:rPr>
          <w:rFonts w:ascii="Times New Roman" w:hAnsi="Times New Roman" w:eastAsia="黑体" w:cs="Times New Roman"/>
          <w:sz w:val="32"/>
          <w:szCs w:val="36"/>
        </w:rPr>
        <w:t>课程名称：</w:t>
      </w:r>
    </w:p>
    <w:p>
      <w:pPr>
        <w:spacing w:line="700" w:lineRule="exact"/>
        <w:ind w:right="28" w:firstLine="801" w:firstLineChars="265"/>
        <w:rPr>
          <w:rFonts w:ascii="Times New Roman" w:hAnsi="Times New Roman" w:eastAsia="黑体" w:cs="Times New Roman"/>
          <w:sz w:val="32"/>
          <w:szCs w:val="36"/>
          <w:u w:val="single"/>
        </w:rPr>
      </w:pPr>
      <w:r>
        <w:rPr>
          <w:rFonts w:ascii="Times New Roman" w:hAnsi="Times New Roman" w:eastAsia="黑体" w:cs="Times New Roman"/>
          <w:sz w:val="32"/>
          <w:szCs w:val="36"/>
        </w:rPr>
        <w:t>课程负责人：</w:t>
      </w:r>
    </w:p>
    <w:p>
      <w:pPr>
        <w:spacing w:line="700" w:lineRule="exact"/>
        <w:ind w:right="28" w:firstLine="801" w:firstLineChars="265"/>
        <w:rPr>
          <w:rFonts w:ascii="Times New Roman" w:hAnsi="Times New Roman" w:eastAsia="黑体" w:cs="Times New Roman"/>
          <w:sz w:val="32"/>
          <w:szCs w:val="36"/>
        </w:rPr>
      </w:pPr>
      <w:r>
        <w:rPr>
          <w:rFonts w:ascii="Times New Roman" w:hAnsi="Times New Roman" w:eastAsia="黑体" w:cs="Times New Roman"/>
          <w:sz w:val="32"/>
          <w:szCs w:val="36"/>
        </w:rPr>
        <w:t>课程类型：□文化素质课       □公共基础课</w:t>
      </w:r>
    </w:p>
    <w:p>
      <w:pPr>
        <w:spacing w:line="700" w:lineRule="exact"/>
        <w:ind w:right="28" w:firstLine="2274" w:firstLineChars="753"/>
        <w:rPr>
          <w:rFonts w:ascii="Times New Roman" w:hAnsi="Times New Roman" w:eastAsia="仿宋_GB2312" w:cs="Times New Roman"/>
          <w:sz w:val="32"/>
          <w:szCs w:val="36"/>
          <w:u w:val="single"/>
        </w:rPr>
      </w:pPr>
      <w:r>
        <w:rPr>
          <w:rFonts w:ascii="Times New Roman" w:hAnsi="Times New Roman" w:eastAsia="黑体" w:cs="Times New Roman"/>
          <w:sz w:val="32"/>
          <w:szCs w:val="36"/>
        </w:rPr>
        <w:t>□专业课           □创新创业教育课</w:t>
      </w:r>
    </w:p>
    <w:p>
      <w:pPr>
        <w:spacing w:line="700" w:lineRule="exact"/>
        <w:ind w:right="28" w:firstLine="801" w:firstLineChars="265"/>
        <w:rPr>
          <w:rFonts w:ascii="Times New Roman" w:hAnsi="Times New Roman" w:eastAsia="黑体" w:cs="Times New Roman"/>
          <w:sz w:val="32"/>
          <w:szCs w:val="36"/>
        </w:rPr>
      </w:pPr>
      <w:r>
        <w:rPr>
          <w:rFonts w:ascii="Times New Roman" w:hAnsi="Times New Roman" w:eastAsia="黑体" w:cs="Times New Roman"/>
          <w:sz w:val="32"/>
          <w:szCs w:val="36"/>
        </w:rPr>
        <w:t>申报学</w:t>
      </w:r>
      <w:r>
        <w:rPr>
          <w:rFonts w:hint="eastAsia" w:ascii="Times New Roman" w:hAnsi="Times New Roman" w:eastAsia="黑体" w:cs="Times New Roman"/>
          <w:sz w:val="32"/>
          <w:szCs w:val="36"/>
          <w:lang w:val="en-US" w:eastAsia="zh-CN"/>
        </w:rPr>
        <w:t>院</w:t>
      </w:r>
      <w:r>
        <w:rPr>
          <w:rFonts w:ascii="Times New Roman" w:hAnsi="Times New Roman" w:eastAsia="黑体" w:cs="Times New Roman"/>
          <w:sz w:val="32"/>
          <w:szCs w:val="36"/>
        </w:rPr>
        <w:t>：</w:t>
      </w:r>
    </w:p>
    <w:p>
      <w:pPr>
        <w:spacing w:line="700" w:lineRule="exact"/>
        <w:ind w:right="28" w:firstLine="801" w:firstLineChars="265"/>
        <w:rPr>
          <w:rFonts w:ascii="Times New Roman" w:hAnsi="Times New Roman" w:eastAsia="黑体" w:cs="Times New Roman"/>
          <w:sz w:val="32"/>
          <w:szCs w:val="36"/>
        </w:rPr>
      </w:pPr>
      <w:r>
        <w:rPr>
          <w:rFonts w:ascii="Times New Roman" w:hAnsi="Times New Roman" w:eastAsia="黑体" w:cs="Times New Roman"/>
          <w:sz w:val="32"/>
          <w:szCs w:val="36"/>
        </w:rPr>
        <w:t>所属学科大类：</w:t>
      </w:r>
    </w:p>
    <w:p>
      <w:pPr>
        <w:spacing w:line="700" w:lineRule="exact"/>
        <w:ind w:right="28" w:firstLine="801" w:firstLineChars="265"/>
        <w:rPr>
          <w:rFonts w:ascii="Times New Roman" w:hAnsi="Times New Roman" w:eastAsia="黑体" w:cs="Times New Roman"/>
          <w:sz w:val="32"/>
          <w:szCs w:val="36"/>
          <w:u w:val="single"/>
        </w:rPr>
      </w:pPr>
      <w:r>
        <w:rPr>
          <w:rFonts w:ascii="Times New Roman" w:hAnsi="Times New Roman" w:eastAsia="黑体" w:cs="Times New Roman"/>
          <w:sz w:val="32"/>
          <w:szCs w:val="36"/>
        </w:rPr>
        <w:t>所属专业类：</w:t>
      </w:r>
    </w:p>
    <w:p>
      <w:pPr>
        <w:spacing w:line="700" w:lineRule="exact"/>
        <w:ind w:right="28" w:firstLine="801" w:firstLineChars="265"/>
        <w:rPr>
          <w:rFonts w:ascii="Times New Roman" w:hAnsi="Times New Roman" w:eastAsia="黑体" w:cs="Times New Roman"/>
          <w:sz w:val="32"/>
          <w:szCs w:val="36"/>
          <w:u w:val="single"/>
        </w:rPr>
      </w:pPr>
      <w:r>
        <w:rPr>
          <w:rFonts w:ascii="Times New Roman" w:hAnsi="Times New Roman" w:eastAsia="黑体" w:cs="Times New Roman"/>
          <w:sz w:val="32"/>
          <w:szCs w:val="36"/>
        </w:rPr>
        <w:t>专业类代码：</w:t>
      </w:r>
    </w:p>
    <w:p>
      <w:pPr>
        <w:spacing w:line="700" w:lineRule="exact"/>
        <w:ind w:right="28" w:firstLine="801" w:firstLineChars="265"/>
        <w:rPr>
          <w:rFonts w:hint="eastAsia" w:ascii="Times New Roman" w:hAnsi="Times New Roman" w:eastAsia="仿宋_GB2312" w:cs="Times New Roman"/>
          <w:sz w:val="32"/>
          <w:szCs w:val="36"/>
          <w:u w:val="single"/>
        </w:rPr>
      </w:pPr>
      <w:r>
        <w:rPr>
          <w:rFonts w:ascii="Times New Roman" w:hAnsi="Times New Roman" w:eastAsia="黑体" w:cs="Times New Roman"/>
          <w:sz w:val="32"/>
          <w:szCs w:val="36"/>
        </w:rPr>
        <w:t>填表日期：</w:t>
      </w:r>
    </w:p>
    <w:p>
      <w:pPr>
        <w:snapToGrid w:val="0"/>
        <w:spacing w:line="240" w:lineRule="atLeast"/>
        <w:jc w:val="center"/>
        <w:rPr>
          <w:rFonts w:ascii="Times New Roman" w:hAnsi="Times New Roman" w:eastAsia="黑体" w:cs="Times New Roman"/>
          <w:spacing w:val="80"/>
          <w:sz w:val="32"/>
          <w:szCs w:val="32"/>
        </w:rPr>
      </w:pPr>
    </w:p>
    <w:p>
      <w:pPr>
        <w:spacing w:line="600" w:lineRule="exact"/>
        <w:ind w:right="28"/>
        <w:jc w:val="center"/>
        <w:rPr>
          <w:rFonts w:ascii="Times New Roman" w:hAnsi="Times New Roman" w:eastAsia="楷体_GB2312" w:cs="Times New Roman"/>
          <w:b/>
          <w:spacing w:val="40"/>
          <w:sz w:val="36"/>
          <w:szCs w:val="36"/>
        </w:rPr>
      </w:pPr>
    </w:p>
    <w:p>
      <w:pPr>
        <w:spacing w:line="600" w:lineRule="exact"/>
        <w:ind w:right="28"/>
        <w:jc w:val="center"/>
        <w:rPr>
          <w:rFonts w:ascii="Times New Roman" w:hAnsi="Times New Roman" w:eastAsia="楷体_GB2312" w:cs="Times New Roman"/>
          <w:b/>
          <w:sz w:val="36"/>
          <w:szCs w:val="36"/>
        </w:rPr>
      </w:pPr>
      <w:r>
        <w:rPr>
          <w:rFonts w:ascii="Times New Roman" w:hAnsi="Times New Roman" w:eastAsia="楷体_GB2312" w:cs="Times New Roman"/>
          <w:b/>
          <w:spacing w:val="40"/>
          <w:sz w:val="36"/>
          <w:szCs w:val="36"/>
        </w:rPr>
        <w:t>湖南</w:t>
      </w:r>
      <w:r>
        <w:rPr>
          <w:rFonts w:hint="eastAsia" w:ascii="Times New Roman" w:hAnsi="Times New Roman" w:eastAsia="楷体_GB2312" w:cs="Times New Roman"/>
          <w:b/>
          <w:spacing w:val="40"/>
          <w:sz w:val="36"/>
          <w:szCs w:val="36"/>
          <w:lang w:val="en-US" w:eastAsia="zh-CN"/>
        </w:rPr>
        <w:t>财政经济学院</w:t>
      </w:r>
      <w:r>
        <w:rPr>
          <w:rFonts w:ascii="Times New Roman" w:hAnsi="Times New Roman" w:eastAsia="楷体_GB2312" w:cs="Times New Roman"/>
          <w:b/>
          <w:sz w:val="36"/>
          <w:szCs w:val="36"/>
        </w:rPr>
        <w:t>制</w:t>
      </w:r>
    </w:p>
    <w:p>
      <w:pPr>
        <w:spacing w:line="480" w:lineRule="auto"/>
        <w:jc w:val="center"/>
        <w:rPr>
          <w:rFonts w:ascii="Times New Roman" w:hAnsi="Times New Roman" w:eastAsia="楷体_GB2312" w:cs="Times New Roman"/>
          <w:b/>
          <w:sz w:val="36"/>
          <w:szCs w:val="36"/>
        </w:rPr>
      </w:pP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年十一月</w:t>
      </w:r>
    </w:p>
    <w:p>
      <w:pPr>
        <w:spacing w:line="480" w:lineRule="auto"/>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填　写　要　求</w:t>
      </w:r>
    </w:p>
    <w:p>
      <w:pPr>
        <w:suppressAutoHyphens/>
        <w:spacing w:line="480" w:lineRule="auto"/>
        <w:rPr>
          <w:rFonts w:ascii="Times New Roman" w:hAnsi="Times New Roman" w:eastAsia="楷体" w:cs="Times New Roman"/>
          <w:sz w:val="28"/>
          <w:szCs w:val="28"/>
        </w:rPr>
      </w:pPr>
    </w:p>
    <w:p>
      <w:pPr>
        <w:spacing w:line="560" w:lineRule="exact"/>
        <w:ind w:firstLine="604"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1.以word文档格式如实填写各项。</w:t>
      </w:r>
    </w:p>
    <w:p>
      <w:pPr>
        <w:spacing w:line="560" w:lineRule="exact"/>
        <w:ind w:firstLine="604"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2.表格文本中外文名词第一次出现时，要写清全称和缩写，再次出现时可以使用缩写。</w:t>
      </w:r>
    </w:p>
    <w:p>
      <w:pPr>
        <w:spacing w:line="560" w:lineRule="exact"/>
        <w:ind w:firstLine="604"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3.有可能涉密和不宜大范围公开的内容不可作为申报内容填写。</w:t>
      </w:r>
    </w:p>
    <w:p>
      <w:pPr>
        <w:spacing w:line="560" w:lineRule="exact"/>
        <w:ind w:firstLine="604"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 专业类代码指《普通高等学校本科专业目录(2020)》中的专业类代码（四位数字）。没有对应学科专业的课程，填写“0000”。</w:t>
      </w:r>
    </w:p>
    <w:p>
      <w:pPr>
        <w:spacing w:line="560" w:lineRule="exact"/>
        <w:ind w:firstLine="604"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5.如表格篇幅不够，可另按所填表格格式附纸。</w:t>
      </w:r>
    </w:p>
    <w:p>
      <w:pPr>
        <w:widowControl/>
        <w:jc w:val="left"/>
        <w:rPr>
          <w:rFonts w:ascii="Times New Roman" w:hAnsi="Times New Roman" w:eastAsia="楷体" w:cs="Times New Roman"/>
          <w:sz w:val="28"/>
          <w:szCs w:val="28"/>
        </w:rPr>
      </w:pPr>
      <w:r>
        <w:rPr>
          <w:rFonts w:ascii="Times New Roman" w:hAnsi="Times New Roman" w:eastAsia="楷体" w:cs="Times New Roman"/>
          <w:sz w:val="28"/>
          <w:szCs w:val="28"/>
        </w:rPr>
        <w:br w:type="page"/>
      </w:r>
    </w:p>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1.课程负责人情况</w:t>
      </w:r>
    </w:p>
    <w:tbl>
      <w:tblPr>
        <w:tblStyle w:val="6"/>
        <w:tblW w:w="87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8"/>
        <w:gridCol w:w="1134"/>
        <w:gridCol w:w="1167"/>
        <w:gridCol w:w="179"/>
        <w:gridCol w:w="956"/>
        <w:gridCol w:w="140"/>
        <w:gridCol w:w="1184"/>
        <w:gridCol w:w="1082"/>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8"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1-1</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基本</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信息</w:t>
            </w: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姓名</w:t>
            </w:r>
          </w:p>
        </w:tc>
        <w:tc>
          <w:tcPr>
            <w:tcW w:w="1346"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956"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性别</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出生</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年月</w:t>
            </w: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学历</w:t>
            </w:r>
          </w:p>
        </w:tc>
        <w:tc>
          <w:tcPr>
            <w:tcW w:w="1346"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956"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学位</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移动</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电话</w:t>
            </w: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专业技</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术职务</w:t>
            </w:r>
          </w:p>
        </w:tc>
        <w:tc>
          <w:tcPr>
            <w:tcW w:w="1346"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956"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行　政</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职　务</w:t>
            </w: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传真</w:t>
            </w: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院系</w:t>
            </w:r>
          </w:p>
        </w:tc>
        <w:tc>
          <w:tcPr>
            <w:tcW w:w="2302"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3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E-mail</w:t>
            </w:r>
          </w:p>
        </w:tc>
        <w:tc>
          <w:tcPr>
            <w:tcW w:w="2637"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地址</w:t>
            </w:r>
          </w:p>
        </w:tc>
        <w:tc>
          <w:tcPr>
            <w:tcW w:w="3626" w:type="dxa"/>
            <w:gridSpan w:val="5"/>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邮编</w:t>
            </w: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348"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1-2</w:t>
            </w:r>
          </w:p>
          <w:p>
            <w:pPr>
              <w:tabs>
                <w:tab w:val="left" w:pos="2219"/>
              </w:tabs>
              <w:suppressAutoHyphens/>
              <w:snapToGrid w:val="0"/>
              <w:jc w:val="center"/>
              <w:rPr>
                <w:rFonts w:ascii="Times New Roman" w:hAnsi="Times New Roman" w:eastAsia="黑体" w:cs="Times New Roman"/>
                <w:sz w:val="24"/>
                <w:szCs w:val="24"/>
              </w:rPr>
            </w:pP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近5年</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相关课</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程主讲</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情况（含在线教学）</w:t>
            </w:r>
          </w:p>
        </w:tc>
        <w:tc>
          <w:tcPr>
            <w:tcW w:w="2301"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课程名称</w:t>
            </w: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课程类别</w:t>
            </w: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授课对象</w:t>
            </w: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每学期</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学时</w:t>
            </w: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学生数</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trPr>
        <w:tc>
          <w:tcPr>
            <w:tcW w:w="1348"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301"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18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082"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1555"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1348"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1-3</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承担省级</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以上教学</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改革项目</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情况</w:t>
            </w:r>
          </w:p>
        </w:tc>
        <w:tc>
          <w:tcPr>
            <w:tcW w:w="7397" w:type="dxa"/>
            <w:gridSpan w:val="8"/>
            <w:tcBorders>
              <w:top w:val="single" w:color="auto" w:sz="4" w:space="0"/>
              <w:left w:val="single" w:color="auto" w:sz="4" w:space="0"/>
              <w:bottom w:val="single" w:color="auto" w:sz="4" w:space="0"/>
              <w:right w:val="single" w:color="auto" w:sz="4" w:space="0"/>
            </w:tcBorders>
          </w:tcPr>
          <w:p>
            <w:pPr>
              <w:snapToGrid w:val="0"/>
              <w:ind w:right="-107"/>
              <w:rPr>
                <w:rFonts w:ascii="Times New Roman" w:hAnsi="Times New Roman" w:eastAsia="楷体" w:cs="Times New Roman"/>
              </w:rPr>
            </w:pPr>
            <w:r>
              <w:rPr>
                <w:rFonts w:ascii="Times New Roman" w:hAnsi="Times New Roman" w:eastAsia="楷体" w:cs="Times New Roman"/>
              </w:rPr>
              <w:t>主持的教学研究课题（含课题名称、来源、年限）（不超过五项）；作为第一署名人在国内外公开发行的刊物上发表的教学研究论文（含题目、刊物名称、时间）（不超过十项）；获得的教学表彰/奖励（不超过五项）。</w:t>
            </w:r>
          </w:p>
          <w:p>
            <w:pPr>
              <w:suppressAutoHyphens/>
              <w:snapToGrid w:val="0"/>
              <w:ind w:right="23"/>
              <w:rPr>
                <w:rFonts w:ascii="Times New Roman" w:hAnsi="Times New Roman" w:eastAsia="黑体" w:cs="Times New Roman"/>
                <w:sz w:val="24"/>
                <w:szCs w:val="24"/>
              </w:rPr>
            </w:pPr>
          </w:p>
          <w:p>
            <w:pPr>
              <w:suppressAutoHyphens/>
              <w:snapToGrid w:val="0"/>
              <w:ind w:right="23"/>
              <w:rPr>
                <w:rFonts w:ascii="Times New Roman" w:hAnsi="Times New Roman" w:eastAsia="黑体" w:cs="Times New Roman"/>
                <w:sz w:val="24"/>
                <w:szCs w:val="24"/>
              </w:rPr>
            </w:pPr>
          </w:p>
          <w:p>
            <w:pPr>
              <w:suppressAutoHyphens/>
              <w:snapToGrid w:val="0"/>
              <w:ind w:right="23"/>
              <w:rPr>
                <w:rFonts w:ascii="Times New Roman" w:hAnsi="Times New Roman" w:eastAsia="黑体" w:cs="Times New Roman"/>
                <w:sz w:val="24"/>
                <w:szCs w:val="24"/>
              </w:rPr>
            </w:pPr>
          </w:p>
          <w:p>
            <w:pPr>
              <w:suppressAutoHyphens/>
              <w:snapToGrid w:val="0"/>
              <w:ind w:right="23"/>
              <w:rPr>
                <w:rFonts w:ascii="Times New Roman" w:hAnsi="Times New Roman" w:eastAsia="黑体" w:cs="Times New Roman"/>
                <w:sz w:val="24"/>
                <w:szCs w:val="24"/>
              </w:rPr>
            </w:pPr>
          </w:p>
          <w:p>
            <w:pPr>
              <w:suppressAutoHyphens/>
              <w:snapToGrid w:val="0"/>
              <w:ind w:right="23"/>
              <w:rPr>
                <w:rFonts w:hint="eastAsia" w:ascii="Times New Roman" w:hAnsi="Times New Roman" w:eastAsia="黑体" w:cs="Times New Roman"/>
                <w:sz w:val="24"/>
                <w:szCs w:val="24"/>
              </w:rPr>
            </w:pPr>
          </w:p>
          <w:p>
            <w:pPr>
              <w:suppressAutoHyphens/>
              <w:snapToGrid w:val="0"/>
              <w:ind w:right="23"/>
              <w:rPr>
                <w:rFonts w:ascii="Times New Roman" w:hAnsi="Times New Roman" w:eastAsia="黑体" w:cs="Times New Roman"/>
                <w:sz w:val="24"/>
                <w:szCs w:val="24"/>
              </w:rPr>
            </w:pPr>
          </w:p>
          <w:p>
            <w:pPr>
              <w:suppressAutoHyphens/>
              <w:snapToGrid w:val="0"/>
              <w:ind w:right="23"/>
              <w:rPr>
                <w:rFonts w:ascii="Times New Roman" w:hAnsi="Times New Roman" w:eastAsia="黑体" w:cs="Times New Roman"/>
                <w:sz w:val="24"/>
                <w:szCs w:val="24"/>
              </w:rPr>
            </w:pP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2.课程团队情况</w:t>
      </w:r>
    </w:p>
    <w:tbl>
      <w:tblPr>
        <w:tblStyle w:val="6"/>
        <w:tblW w:w="8790"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序号</w:t>
            </w:r>
          </w:p>
        </w:tc>
        <w:tc>
          <w:tcPr>
            <w:tcW w:w="127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成员姓名</w:t>
            </w:r>
          </w:p>
        </w:tc>
        <w:tc>
          <w:tcPr>
            <w:tcW w:w="1276"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所在单位</w:t>
            </w:r>
          </w:p>
        </w:tc>
        <w:tc>
          <w:tcPr>
            <w:tcW w:w="1247"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学科背景</w:t>
            </w:r>
          </w:p>
        </w:tc>
        <w:tc>
          <w:tcPr>
            <w:tcW w:w="1163"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职称</w:t>
            </w:r>
          </w:p>
        </w:tc>
        <w:tc>
          <w:tcPr>
            <w:tcW w:w="1417"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手机号码</w:t>
            </w:r>
          </w:p>
        </w:tc>
        <w:tc>
          <w:tcPr>
            <w:tcW w:w="1701" w:type="dxa"/>
            <w:tcBorders>
              <w:top w:val="single" w:color="000000" w:sz="4" w:space="0"/>
              <w:left w:val="single" w:color="000000" w:sz="4" w:space="0"/>
              <w:bottom w:val="single" w:color="000000" w:sz="4" w:space="0"/>
              <w:right w:val="single" w:color="000000" w:sz="4" w:space="0"/>
            </w:tcBorders>
            <w:vAlign w:val="center"/>
          </w:tcPr>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承担课程</w:t>
            </w:r>
          </w:p>
          <w:p>
            <w:pPr>
              <w:tabs>
                <w:tab w:val="left" w:pos="2219"/>
              </w:tabs>
              <w:suppressAutoHyphens/>
              <w:snapToGrid w:val="0"/>
              <w:ind w:right="-165"/>
              <w:jc w:val="center"/>
              <w:rPr>
                <w:rFonts w:ascii="Times New Roman" w:hAnsi="Times New Roman" w:eastAsia="黑体" w:cs="Times New Roman"/>
                <w:sz w:val="24"/>
                <w:szCs w:val="24"/>
              </w:rPr>
            </w:pPr>
            <w:r>
              <w:rPr>
                <w:rFonts w:ascii="Times New Roman" w:hAnsi="Times New Roman" w:eastAsia="黑体" w:cs="Times New Roman"/>
                <w:sz w:val="24"/>
                <w:szCs w:val="24"/>
              </w:rPr>
              <w:t>任　　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1</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4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16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2</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4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16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3</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4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16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4</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24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16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eastAsia="仿宋_GB2312" w:cs="Times New Roman"/>
                <w:kern w:val="0"/>
                <w:sz w:val="24"/>
                <w:szCs w:val="24"/>
              </w:rPr>
            </w:pPr>
          </w:p>
        </w:tc>
      </w:tr>
    </w:tbl>
    <w:p>
      <w:pPr>
        <w:tabs>
          <w:tab w:val="left" w:pos="2219"/>
        </w:tabs>
        <w:suppressAutoHyphens/>
        <w:spacing w:line="480" w:lineRule="auto"/>
        <w:ind w:right="-692"/>
        <w:rPr>
          <w:rFonts w:ascii="Times New Roman" w:hAnsi="Times New Roman" w:eastAsia="等线" w:cs="Times New Roman"/>
        </w:rPr>
      </w:pPr>
      <w:r>
        <w:rPr>
          <w:rFonts w:ascii="Times New Roman" w:hAnsi="Times New Roman" w:cs="Times New Roman"/>
        </w:rPr>
        <w:t>*课程团队成员不超过4人。</w:t>
      </w:r>
    </w:p>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3.课程基本信息</w:t>
      </w:r>
    </w:p>
    <w:tbl>
      <w:tblPr>
        <w:tblStyle w:val="6"/>
        <w:tblW w:w="88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60"/>
        <w:gridCol w:w="964"/>
        <w:gridCol w:w="5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restart"/>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3-1</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课程</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基本</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信息</w:t>
            </w:r>
          </w:p>
        </w:tc>
        <w:tc>
          <w:tcPr>
            <w:tcW w:w="252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课程名称</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课程编码+选课编码</w:t>
            </w:r>
          </w:p>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（教务系统中的编码）</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面向专业</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开课年级</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先修（前序）课程名称</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后续课程名称</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主要教材</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r>
              <w:rPr>
                <w:rFonts w:ascii="Times New Roman" w:hAnsi="Times New Roman" w:cs="Times New Roman"/>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已开课周期数</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r>
              <w:rPr>
                <w:rFonts w:ascii="Times New Roman" w:hAnsi="Times New Roman" w:cs="Times New Roman"/>
                <w:sz w:val="20"/>
                <w:szCs w:val="20"/>
              </w:rPr>
              <w:t xml:space="preserve">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最近两期开课时间</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jc w:val="right"/>
              <w:rPr>
                <w:rFonts w:ascii="Times New Roman" w:hAnsi="Times New Roman" w:eastAsia="等线" w:cs="Times New Roman"/>
                <w:sz w:val="20"/>
                <w:szCs w:val="20"/>
              </w:rPr>
            </w:pPr>
            <w:r>
              <w:rPr>
                <w:rFonts w:ascii="Times New Roman" w:hAnsi="Times New Roman" w:cs="Times New Roman"/>
                <w:sz w:val="20"/>
                <w:szCs w:val="20"/>
              </w:rPr>
              <w:t>年  月  日—  年  月  日（提供教务系统截图）</w:t>
            </w:r>
          </w:p>
          <w:p>
            <w:pPr>
              <w:spacing w:line="400" w:lineRule="exact"/>
              <w:jc w:val="right"/>
              <w:rPr>
                <w:rFonts w:ascii="Times New Roman" w:hAnsi="Times New Roman" w:eastAsia="等线" w:cs="Times New Roman"/>
                <w:sz w:val="20"/>
                <w:szCs w:val="20"/>
              </w:rPr>
            </w:pPr>
            <w:r>
              <w:rPr>
                <w:rFonts w:ascii="Times New Roman" w:hAnsi="Times New Roman" w:cs="Times New Roman"/>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54" w:type="dxa"/>
            <w:vMerge w:val="continue"/>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p>
        </w:tc>
        <w:tc>
          <w:tcPr>
            <w:tcW w:w="2524" w:type="dxa"/>
            <w:gridSpan w:val="2"/>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spacing w:line="400" w:lineRule="exact"/>
              <w:jc w:val="center"/>
              <w:rPr>
                <w:rFonts w:ascii="Times New Roman" w:hAnsi="Times New Roman" w:eastAsia="黑体" w:cs="Times New Roman"/>
                <w:sz w:val="24"/>
                <w:szCs w:val="24"/>
              </w:rPr>
            </w:pPr>
            <w:r>
              <w:rPr>
                <w:rFonts w:ascii="Times New Roman" w:hAnsi="Times New Roman" w:eastAsia="黑体" w:cs="Times New Roman"/>
                <w:sz w:val="24"/>
                <w:szCs w:val="24"/>
              </w:rPr>
              <w:t>最近两期学生总人数</w:t>
            </w:r>
          </w:p>
        </w:tc>
        <w:tc>
          <w:tcPr>
            <w:tcW w:w="538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等线" w:cs="Times New Roman"/>
                <w:sz w:val="20"/>
                <w:szCs w:val="20"/>
              </w:rPr>
            </w:pPr>
            <w:r>
              <w:rPr>
                <w:rFonts w:ascii="Times New Roman" w:hAnsi="Times New Roman" w:cs="Times New Roman"/>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trPr>
        <w:tc>
          <w:tcPr>
            <w:tcW w:w="954"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3-2</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信息</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技术</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支持</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情况</w:t>
            </w:r>
          </w:p>
        </w:tc>
        <w:tc>
          <w:tcPr>
            <w:tcW w:w="1560" w:type="dxa"/>
            <w:tcBorders>
              <w:top w:val="single" w:color="auto" w:sz="4" w:space="0"/>
              <w:left w:val="single" w:color="auto" w:sz="4" w:space="0"/>
              <w:bottom w:val="single" w:color="auto" w:sz="4" w:space="0"/>
              <w:right w:val="single" w:color="auto" w:sz="4" w:space="0"/>
            </w:tcBorders>
            <w:vAlign w:val="center"/>
          </w:tcPr>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课程教学</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所使用的</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信息技术</w:t>
            </w:r>
          </w:p>
          <w:p>
            <w:pPr>
              <w:tabs>
                <w:tab w:val="left" w:pos="2219"/>
              </w:tabs>
              <w:suppressAutoHyphens/>
              <w:snapToGrid w:val="0"/>
              <w:jc w:val="center"/>
              <w:rPr>
                <w:rFonts w:ascii="Times New Roman" w:hAnsi="Times New Roman" w:eastAsia="黑体" w:cs="Times New Roman"/>
                <w:sz w:val="24"/>
                <w:szCs w:val="24"/>
              </w:rPr>
            </w:pPr>
            <w:r>
              <w:rPr>
                <w:rFonts w:ascii="Times New Roman" w:hAnsi="Times New Roman" w:eastAsia="黑体" w:cs="Times New Roman"/>
                <w:sz w:val="24"/>
                <w:szCs w:val="24"/>
              </w:rPr>
              <w:t>手　　段</w:t>
            </w:r>
          </w:p>
        </w:tc>
        <w:tc>
          <w:tcPr>
            <w:tcW w:w="6349"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eastAsia="黑体" w:cs="Times New Roman"/>
                <w:sz w:val="24"/>
                <w:szCs w:val="24"/>
              </w:rPr>
            </w:pPr>
            <w:r>
              <w:rPr>
                <w:rFonts w:ascii="Times New Roman" w:hAnsi="Times New Roman" w:eastAsia="华文楷体" w:cs="Times New Roman"/>
              </w:rPr>
              <w:t>（推动现代信息技术与课程教学深度融合的措施，包括但不限于使用智慧教学设备、智慧教学工具、教学辅助软件等，如未采用信息技术手段，可不填写）</w:t>
            </w:r>
          </w:p>
        </w:tc>
      </w:tr>
    </w:tbl>
    <w:p>
      <w:pPr>
        <w:spacing w:line="440" w:lineRule="exact"/>
        <w:rPr>
          <w:rFonts w:ascii="Times New Roman" w:hAnsi="Times New Roman" w:eastAsia="华文楷体" w:cs="Times New Roman"/>
        </w:rPr>
      </w:pPr>
      <w:r>
        <w:rPr>
          <w:rFonts w:ascii="Times New Roman" w:hAnsi="Times New Roman" w:eastAsia="华文楷体" w:cs="Times New Roman"/>
        </w:rPr>
        <w:t>注：（教务系统截图须至少包含课程名称、开课时间、授课教师姓名等信息）</w:t>
      </w:r>
    </w:p>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4.课程目标（300字以内）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8755" w:type="dxa"/>
            <w:tcBorders>
              <w:top w:val="single" w:color="auto" w:sz="4" w:space="0"/>
              <w:left w:val="single" w:color="auto" w:sz="4" w:space="0"/>
              <w:bottom w:val="single" w:color="auto" w:sz="4" w:space="0"/>
              <w:right w:val="single" w:color="auto" w:sz="4" w:space="0"/>
            </w:tcBorders>
          </w:tcPr>
          <w:p>
            <w:pPr>
              <w:spacing w:line="260" w:lineRule="exact"/>
              <w:rPr>
                <w:rFonts w:ascii="Times New Roman" w:hAnsi="Times New Roman" w:eastAsia="仿宋_GB2312" w:cs="Times New Roman"/>
                <w:sz w:val="24"/>
              </w:rPr>
            </w:pPr>
            <w:r>
              <w:rPr>
                <w:rFonts w:ascii="Times New Roman" w:hAnsi="Times New Roman" w:eastAsia="仿宋_GB2312" w:cs="Times New Roman"/>
                <w:sz w:val="24"/>
              </w:rPr>
              <w:t>（结合本校办学定位、学生情况、专业人才培养要求，具体描述学习本课程后应该达到的知识、能力水平。）</w:t>
            </w: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5.课程建设及应用情况（1500字以内）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3" w:hRule="atLeast"/>
        </w:trPr>
        <w:tc>
          <w:tcPr>
            <w:tcW w:w="8522" w:type="dxa"/>
            <w:tcBorders>
              <w:top w:val="single" w:color="auto" w:sz="4" w:space="0"/>
              <w:left w:val="single" w:color="auto" w:sz="4" w:space="0"/>
              <w:bottom w:val="single" w:color="auto" w:sz="4" w:space="0"/>
              <w:right w:val="single" w:color="auto" w:sz="4" w:space="0"/>
            </w:tcBorders>
          </w:tcPr>
          <w:p>
            <w:pPr>
              <w:spacing w:line="260" w:lineRule="exact"/>
              <w:rPr>
                <w:rFonts w:ascii="Times New Roman" w:hAnsi="Times New Roman" w:eastAsia="仿宋_GB2312" w:cs="Times New Roman"/>
                <w:sz w:val="24"/>
              </w:rPr>
            </w:pPr>
            <w:r>
              <w:rPr>
                <w:rFonts w:ascii="Times New Roman" w:hAnsi="Times New Roman" w:eastAsia="仿宋_GB2312" w:cs="Times New Roman"/>
                <w:sz w:val="24"/>
              </w:rPr>
              <w:t>（本课程的建设发展历程，课程与教学改革要解决的重点问题，课程内容与资源建设及应用情况，课程教学内容及组织实施情况，课程成绩评定方式，课程评价及改革成效等情况。）</w:t>
            </w: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6.课程特色与创新（500字以内）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9" w:hRule="atLeast"/>
        </w:trPr>
        <w:tc>
          <w:tcPr>
            <w:tcW w:w="8528"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（概述本课程的特色及教学改革创新点。）</w:t>
            </w: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7.课程建设计划（500字以内）</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（今后五年课程的持续建设计划、需要进一步解决的问题，改革方向和改进措施等。）</w:t>
            </w:r>
          </w:p>
          <w:p>
            <w:pPr>
              <w:spacing w:line="400" w:lineRule="exact"/>
              <w:rPr>
                <w:rFonts w:ascii="Times New Roman" w:hAnsi="Times New Roman" w:eastAsia="仿宋_GB2312" w:cs="Times New Roman"/>
                <w:sz w:val="24"/>
              </w:rPr>
            </w:pPr>
          </w:p>
          <w:p>
            <w:pPr>
              <w:spacing w:line="400" w:lineRule="exact"/>
              <w:rPr>
                <w:rFonts w:hint="eastAsia"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p>
            <w:pPr>
              <w:spacing w:line="400" w:lineRule="exact"/>
              <w:rPr>
                <w:rFonts w:ascii="Times New Roman" w:hAnsi="Times New Roman" w:eastAsia="仿宋_GB2312" w:cs="Times New Roman"/>
                <w:sz w:val="24"/>
              </w:rPr>
            </w:pP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8.附件材料清单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8" w:hRule="atLeast"/>
        </w:trPr>
        <w:tc>
          <w:tcPr>
            <w:tcW w:w="8528"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1．课程负责人的1 0分钟“说课”视频（必须提供）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[含课程概述、教学设计思路、教学环境（课堂或线上或实践）、教学方法、</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创新特色、教学效果评价与比较等。技术要求：分辨率720P及以上，MP4格式，图像清晰稳定，声音清楚。视频中标注出镜人姓名、单位，课程负责人出镜时间不得少于3分钟。]</w:t>
            </w:r>
          </w:p>
          <w:p>
            <w:pPr>
              <w:spacing w:line="300" w:lineRule="exact"/>
              <w:rPr>
                <w:rFonts w:ascii="Times New Roman" w:hAnsi="Times New Roman" w:eastAsia="仿宋_GB2312" w:cs="Times New Roman"/>
                <w:b/>
                <w:sz w:val="24"/>
              </w:rPr>
            </w:pPr>
            <w:r>
              <w:rPr>
                <w:rFonts w:ascii="Times New Roman" w:hAnsi="Times New Roman" w:eastAsia="仿宋_GB2312" w:cs="Times New Roman"/>
                <w:b/>
                <w:sz w:val="24"/>
              </w:rPr>
              <w:t xml:space="preserve">    2．教学设计样例说明（必须提供）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（提供一节代表性课程的完整教学设计和教学实施流程说明，尽可能细致地</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反映出教师的思考和教学设计，在文档中应提供不少于5张教学活动的图片。要</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求教学设计样例应具有较强的可读性，表述清晰流畅。课程负责人签字。）</w:t>
            </w:r>
          </w:p>
          <w:p>
            <w:pPr>
              <w:spacing w:line="300" w:lineRule="exact"/>
              <w:ind w:firstLine="435" w:firstLineChars="196"/>
              <w:rPr>
                <w:rFonts w:ascii="Times New Roman" w:hAnsi="Times New Roman" w:eastAsia="仿宋_GB2312" w:cs="Times New Roman"/>
                <w:b/>
                <w:sz w:val="24"/>
              </w:rPr>
            </w:pPr>
            <w:r>
              <w:rPr>
                <w:rFonts w:ascii="Times New Roman" w:hAnsi="Times New Roman" w:eastAsia="仿宋_GB2312" w:cs="Times New Roman"/>
                <w:b/>
                <w:sz w:val="24"/>
              </w:rPr>
              <w:t>3．最近一学期的教学日历（必须提供）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（申报学校教务处盖章。）</w:t>
            </w:r>
          </w:p>
          <w:p>
            <w:pPr>
              <w:spacing w:line="300" w:lineRule="exact"/>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4．最近一学期的测验、考试（考核）及答案（成果等）（必须提供）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（申报学校教务处盖章。）</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5．最近两学期的学生成绩分布统计（必须提供）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（申报学校教务处盖章。）</w:t>
            </w:r>
          </w:p>
          <w:p>
            <w:pPr>
              <w:spacing w:line="300" w:lineRule="exact"/>
              <w:ind w:firstLine="444" w:firstLineChars="200"/>
              <w:rPr>
                <w:rFonts w:ascii="Times New Roman" w:hAnsi="Times New Roman" w:eastAsia="仿宋_GB2312" w:cs="Times New Roman"/>
                <w:b/>
                <w:sz w:val="24"/>
              </w:rPr>
            </w:pPr>
            <w:r>
              <w:rPr>
                <w:rFonts w:ascii="Times New Roman" w:hAnsi="Times New Roman" w:eastAsia="仿宋_GB2312" w:cs="Times New Roman"/>
                <w:b/>
                <w:sz w:val="24"/>
              </w:rPr>
              <w:t>6．最近一学期的课程教案（选择性提供）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（课程负责人签字。）</w:t>
            </w:r>
          </w:p>
          <w:p>
            <w:pPr>
              <w:spacing w:line="300" w:lineRule="exact"/>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7．最近一学期学生评教结果统计（选择性提供）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（申报学校教务处盖章。）</w:t>
            </w:r>
          </w:p>
          <w:p>
            <w:pPr>
              <w:spacing w:line="300" w:lineRule="exact"/>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8．最近一次学校对课堂教学评价（选择性提供）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（申报学校教务处盖章。）</w:t>
            </w:r>
          </w:p>
          <w:p>
            <w:pPr>
              <w:spacing w:line="300" w:lineRule="exact"/>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9.教学（课堂或实践）实录视频（选择性提供）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（完整的一节课堂实录，至少40分钟，技术要求：分辨率720P及以上，</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MP4格式，图像清晰稳定，声音清楚。教师必须出镜，视频中需标注教师姓名、</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单位；要有学生的镜头，并须告知学生可能出现在视频中，此视频会公开。）</w:t>
            </w:r>
          </w:p>
          <w:p>
            <w:pPr>
              <w:spacing w:line="300" w:lineRule="exact"/>
              <w:rPr>
                <w:rFonts w:ascii="Times New Roman" w:hAnsi="Times New Roman" w:eastAsia="仿宋_GB2312" w:cs="Times New Roman"/>
                <w:b/>
                <w:sz w:val="24"/>
              </w:rPr>
            </w:pPr>
            <w:r>
              <w:rPr>
                <w:rFonts w:ascii="Times New Roman" w:hAnsi="Times New Roman" w:eastAsia="仿宋_GB2312" w:cs="Times New Roman"/>
                <w:sz w:val="24"/>
              </w:rPr>
              <w:t xml:space="preserve">  </w:t>
            </w:r>
            <w:r>
              <w:rPr>
                <w:rFonts w:ascii="Times New Roman" w:hAnsi="Times New Roman" w:eastAsia="仿宋_GB2312" w:cs="Times New Roman"/>
                <w:b/>
                <w:sz w:val="24"/>
              </w:rPr>
              <w:t xml:space="preserve">  10．其他材料，不超过2份（选择性提供）</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 xml:space="preserve">    以上材料均可能在网上公开，请严格审查，确保不违反有关法律及保密规</w:t>
            </w:r>
          </w:p>
          <w:p>
            <w:pPr>
              <w:spacing w:line="300" w:lineRule="exact"/>
              <w:rPr>
                <w:rFonts w:ascii="Times New Roman" w:hAnsi="Times New Roman" w:eastAsia="仿宋_GB2312" w:cs="Times New Roman"/>
                <w:sz w:val="24"/>
              </w:rPr>
            </w:pPr>
            <w:r>
              <w:rPr>
                <w:rFonts w:ascii="Times New Roman" w:hAnsi="Times New Roman" w:eastAsia="仿宋_GB2312" w:cs="Times New Roman"/>
                <w:sz w:val="24"/>
              </w:rPr>
              <w:t>定。</w:t>
            </w: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9.课程负责人承诺</w:t>
      </w:r>
    </w:p>
    <w:tbl>
      <w:tblPr>
        <w:tblStyle w:val="6"/>
        <w:tblpPr w:leftFromText="180" w:rightFromText="180" w:vertAnchor="text" w:tblpX="-147" w:tblpY="1"/>
        <w:tblOverlap w:val="never"/>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926"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1.课程负责人保证课程资源内容不存在政治性、思想性、科学性和规范性问题；</w:t>
            </w:r>
          </w:p>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2.课程负责人保证申报所使用的课程资源知识产权清晰，无侵权使用的情况；</w:t>
            </w:r>
          </w:p>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3.课程负责人保证课程资源及申报材料不涉及国家安全和保密的相关规定，可以在网络上公开传播与使用。</w:t>
            </w:r>
          </w:p>
          <w:p>
            <w:pPr>
              <w:spacing w:line="400" w:lineRule="exact"/>
              <w:rPr>
                <w:rFonts w:ascii="Times New Roman" w:hAnsi="Times New Roman" w:eastAsia="仿宋" w:cs="Times New Roman"/>
                <w:sz w:val="24"/>
                <w:szCs w:val="24"/>
              </w:rPr>
            </w:pPr>
            <w:r>
              <w:rPr>
                <w:rFonts w:ascii="Times New Roman" w:hAnsi="Times New Roman" w:eastAsia="仿宋" w:cs="Times New Roman"/>
                <w:sz w:val="24"/>
                <w:szCs w:val="24"/>
              </w:rPr>
              <w:t>4.课程如若被认定为省级一流课程，将继续提供课程教学服务不少于5年。</w:t>
            </w:r>
          </w:p>
          <w:p>
            <w:pPr>
              <w:spacing w:line="400" w:lineRule="exact"/>
              <w:jc w:val="right"/>
              <w:rPr>
                <w:rFonts w:ascii="Times New Roman" w:hAnsi="Times New Roman" w:eastAsia="仿宋" w:cs="Times New Roman"/>
                <w:sz w:val="24"/>
                <w:szCs w:val="24"/>
              </w:rPr>
            </w:pPr>
          </w:p>
          <w:p>
            <w:pPr>
              <w:spacing w:line="400" w:lineRule="exact"/>
              <w:jc w:val="right"/>
              <w:rPr>
                <w:rFonts w:ascii="Times New Roman" w:hAnsi="Times New Roman" w:eastAsia="仿宋" w:cs="Times New Roman"/>
                <w:sz w:val="24"/>
                <w:szCs w:val="24"/>
              </w:rPr>
            </w:pPr>
          </w:p>
          <w:p>
            <w:pPr>
              <w:spacing w:line="400" w:lineRule="exact"/>
              <w:jc w:val="center"/>
              <w:rPr>
                <w:rFonts w:ascii="Times New Roman" w:hAnsi="Times New Roman" w:eastAsia="仿宋" w:cs="Times New Roman"/>
                <w:sz w:val="24"/>
                <w:szCs w:val="24"/>
              </w:rPr>
            </w:pPr>
            <w:r>
              <w:rPr>
                <w:rFonts w:ascii="Times New Roman" w:hAnsi="Times New Roman" w:eastAsia="仿宋" w:cs="Times New Roman"/>
                <w:sz w:val="24"/>
                <w:szCs w:val="24"/>
              </w:rPr>
              <w:t xml:space="preserve">                            课程负责人签字：</w:t>
            </w:r>
          </w:p>
          <w:p>
            <w:pPr>
              <w:spacing w:line="400" w:lineRule="exact"/>
              <w:ind w:right="704" w:rightChars="367"/>
              <w:jc w:val="right"/>
              <w:rPr>
                <w:rFonts w:ascii="Times New Roman" w:hAnsi="Times New Roman" w:eastAsia="楷体" w:cs="Times New Roman"/>
                <w:sz w:val="24"/>
                <w:szCs w:val="24"/>
              </w:rPr>
            </w:pPr>
            <w:r>
              <w:rPr>
                <w:rFonts w:ascii="Times New Roman" w:hAnsi="Times New Roman" w:eastAsia="仿宋" w:cs="Times New Roman"/>
                <w:sz w:val="24"/>
                <w:szCs w:val="24"/>
              </w:rPr>
              <w:t>年    月    日</w:t>
            </w: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10.学校政治审查意见</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atLeast"/>
        </w:trPr>
        <w:tc>
          <w:tcPr>
            <w:tcW w:w="8755"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_GB2312" w:cs="Times New Roman"/>
                <w:sz w:val="24"/>
              </w:rPr>
            </w:pPr>
          </w:p>
          <w:p>
            <w:pPr>
              <w:spacing w:line="300" w:lineRule="exact"/>
              <w:rPr>
                <w:rFonts w:ascii="Times New Roman" w:hAnsi="Times New Roman" w:eastAsia="仿宋_GB2312" w:cs="Times New Roman"/>
                <w:sz w:val="24"/>
              </w:rPr>
            </w:pPr>
          </w:p>
          <w:p>
            <w:pPr>
              <w:spacing w:line="300" w:lineRule="exact"/>
              <w:ind w:firstLine="444" w:firstLineChars="200"/>
              <w:rPr>
                <w:rFonts w:ascii="Times New Roman" w:hAnsi="Times New Roman" w:eastAsia="仿宋_GB2312" w:cs="Times New Roman"/>
                <w:sz w:val="24"/>
              </w:rPr>
            </w:pPr>
            <w:r>
              <w:rPr>
                <w:rFonts w:ascii="Times New Roman" w:hAnsi="Times New Roman" w:eastAsia="仿宋_GB2312" w:cs="Times New Roman"/>
                <w:sz w:val="24"/>
              </w:rPr>
              <w:t>该课程内容及上传的申报材料无危害国家安全、涉密及其他不适宜公开传播的内容，思想导向正确，不存在思想性问题。</w:t>
            </w:r>
          </w:p>
          <w:p>
            <w:pPr>
              <w:spacing w:line="300" w:lineRule="exact"/>
              <w:ind w:firstLine="444" w:firstLineChars="200"/>
              <w:rPr>
                <w:rFonts w:ascii="Times New Roman" w:hAnsi="Times New Roman" w:eastAsia="仿宋_GB2312" w:cs="Times New Roman"/>
                <w:sz w:val="24"/>
              </w:rPr>
            </w:pPr>
            <w:r>
              <w:rPr>
                <w:rFonts w:ascii="Times New Roman" w:hAnsi="Times New Roman" w:eastAsia="仿宋_GB2312" w:cs="Times New Roman"/>
                <w:sz w:val="24"/>
              </w:rPr>
              <w:t>该课程团队负责人及成员遵纪守法，无违法违纪行为，不存在师德师风问题、学术不端等问题，五年内未出现过重大教学事故。</w:t>
            </w:r>
          </w:p>
          <w:p>
            <w:pPr>
              <w:spacing w:line="400" w:lineRule="exact"/>
              <w:rPr>
                <w:rFonts w:hint="eastAsia" w:ascii="Times New Roman" w:hAnsi="Times New Roman" w:eastAsia="仿宋_GB2312" w:cs="Times New Roman"/>
                <w:sz w:val="24"/>
              </w:rPr>
            </w:pPr>
          </w:p>
          <w:p>
            <w:pPr>
              <w:spacing w:line="400" w:lineRule="exact"/>
              <w:ind w:firstLine="1665" w:firstLineChars="750"/>
              <w:rPr>
                <w:rFonts w:ascii="Times New Roman" w:hAnsi="Times New Roman" w:eastAsia="仿宋_GB2312" w:cs="Times New Roman"/>
                <w:sz w:val="24"/>
              </w:rPr>
            </w:pPr>
            <w:r>
              <w:rPr>
                <w:rFonts w:ascii="Times New Roman" w:hAnsi="Times New Roman" w:eastAsia="仿宋_GB2312" w:cs="Times New Roman"/>
                <w:sz w:val="24"/>
              </w:rPr>
              <w:t xml:space="preserve">           </w:t>
            </w:r>
            <w:r>
              <w:rPr>
                <w:rFonts w:hint="eastAsia" w:ascii="Times New Roman" w:hAnsi="Times New Roman" w:eastAsia="仿宋_GB2312" w:cs="Times New Roman"/>
                <w:sz w:val="24"/>
              </w:rPr>
              <w:t>　　　　</w:t>
            </w:r>
            <w:r>
              <w:rPr>
                <w:rFonts w:ascii="Times New Roman" w:hAnsi="Times New Roman" w:eastAsia="仿宋_GB2312" w:cs="Times New Roman"/>
                <w:sz w:val="24"/>
              </w:rPr>
              <w:t xml:space="preserve">  学校党委（盖章）</w:t>
            </w:r>
          </w:p>
          <w:p>
            <w:pPr>
              <w:spacing w:line="400" w:lineRule="exact"/>
              <w:ind w:firstLine="5550" w:firstLineChars="2500"/>
              <w:rPr>
                <w:rFonts w:ascii="Times New Roman" w:hAnsi="Times New Roman" w:eastAsia="仿宋_GB2312" w:cs="Times New Roman"/>
                <w:sz w:val="24"/>
              </w:rPr>
            </w:pPr>
            <w:r>
              <w:rPr>
                <w:rFonts w:ascii="Times New Roman" w:hAnsi="Times New Roman" w:eastAsia="仿宋_GB2312" w:cs="Times New Roman"/>
                <w:sz w:val="24"/>
              </w:rPr>
              <w:t>年   月   日</w:t>
            </w:r>
          </w:p>
        </w:tc>
      </w:tr>
    </w:tbl>
    <w:p>
      <w:pPr>
        <w:spacing w:line="400" w:lineRule="exact"/>
        <w:rPr>
          <w:rFonts w:ascii="Times New Roman" w:hAnsi="Times New Roman" w:eastAsia="黑体" w:cs="Times New Roman"/>
          <w:sz w:val="32"/>
          <w:szCs w:val="32"/>
        </w:rPr>
      </w:pPr>
      <w:r>
        <w:rPr>
          <w:rFonts w:ascii="Times New Roman" w:hAnsi="Times New Roman" w:eastAsia="黑体" w:cs="Times New Roman"/>
          <w:sz w:val="32"/>
          <w:szCs w:val="32"/>
        </w:rPr>
        <w:t>11.申报学校承诺意见</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2" w:hRule="atLeast"/>
        </w:trPr>
        <w:tc>
          <w:tcPr>
            <w:tcW w:w="8755" w:type="dxa"/>
            <w:tcBorders>
              <w:top w:val="single" w:color="auto" w:sz="4" w:space="0"/>
              <w:left w:val="single" w:color="auto" w:sz="4" w:space="0"/>
              <w:bottom w:val="single" w:color="auto" w:sz="4" w:space="0"/>
              <w:right w:val="single" w:color="auto" w:sz="4" w:space="0"/>
            </w:tcBorders>
          </w:tcPr>
          <w:p>
            <w:pPr>
              <w:spacing w:line="300" w:lineRule="exact"/>
              <w:rPr>
                <w:rFonts w:ascii="Times New Roman" w:hAnsi="Times New Roman" w:eastAsia="仿宋_GB2312" w:cs="Times New Roman"/>
                <w:sz w:val="24"/>
              </w:rPr>
            </w:pPr>
          </w:p>
          <w:p>
            <w:pPr>
              <w:spacing w:line="300" w:lineRule="exact"/>
              <w:rPr>
                <w:rFonts w:ascii="Times New Roman" w:hAnsi="Times New Roman" w:eastAsia="仿宋_GB2312" w:cs="Times New Roman"/>
                <w:sz w:val="24"/>
              </w:rPr>
            </w:pPr>
          </w:p>
          <w:p>
            <w:pPr>
              <w:spacing w:line="300" w:lineRule="exact"/>
              <w:ind w:firstLine="444" w:firstLineChars="200"/>
              <w:rPr>
                <w:rFonts w:ascii="Times New Roman" w:hAnsi="Times New Roman" w:eastAsia="仿宋_GB2312" w:cs="Times New Roman"/>
                <w:sz w:val="24"/>
              </w:rPr>
            </w:pPr>
            <w:r>
              <w:rPr>
                <w:rFonts w:ascii="Times New Roman" w:hAnsi="Times New Roman" w:eastAsia="仿宋_GB2312" w:cs="Times New Roman"/>
                <w:sz w:val="24"/>
              </w:rPr>
              <w:t>学校对课程有关信息及课程负责人填报的内容进行了核实，保证真实性。经对该课程评审评价，择优申报推荐。</w:t>
            </w:r>
          </w:p>
          <w:p>
            <w:pPr>
              <w:spacing w:line="300" w:lineRule="exact"/>
              <w:ind w:firstLine="444" w:firstLineChars="200"/>
              <w:rPr>
                <w:rFonts w:ascii="Times New Roman" w:hAnsi="Times New Roman" w:eastAsia="仿宋_GB2312" w:cs="Times New Roman"/>
                <w:sz w:val="24"/>
              </w:rPr>
            </w:pPr>
            <w:r>
              <w:rPr>
                <w:rFonts w:ascii="Times New Roman" w:hAnsi="Times New Roman" w:eastAsia="仿宋_GB2312" w:cs="Times New Roman"/>
                <w:sz w:val="24"/>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pacing w:line="300" w:lineRule="exact"/>
              <w:ind w:firstLine="444" w:firstLineChars="200"/>
              <w:rPr>
                <w:rFonts w:ascii="Times New Roman" w:hAnsi="Times New Roman" w:eastAsia="仿宋_GB2312" w:cs="Times New Roman"/>
                <w:sz w:val="24"/>
              </w:rPr>
            </w:pPr>
          </w:p>
          <w:p>
            <w:pPr>
              <w:spacing w:line="300" w:lineRule="exact"/>
              <w:rPr>
                <w:rFonts w:hint="eastAsia" w:ascii="Times New Roman" w:hAnsi="Times New Roman" w:eastAsia="仿宋_GB2312" w:cs="Times New Roman"/>
                <w:sz w:val="24"/>
              </w:rPr>
            </w:pPr>
          </w:p>
          <w:p>
            <w:pPr>
              <w:spacing w:line="400" w:lineRule="exact"/>
              <w:ind w:firstLine="1998" w:firstLineChars="900"/>
              <w:rPr>
                <w:rFonts w:ascii="Times New Roman" w:hAnsi="Times New Roman" w:eastAsia="仿宋_GB2312" w:cs="Times New Roman"/>
                <w:sz w:val="24"/>
              </w:rPr>
            </w:pPr>
            <w:r>
              <w:rPr>
                <w:rFonts w:ascii="Times New Roman" w:hAnsi="Times New Roman" w:eastAsia="仿宋_GB2312" w:cs="Times New Roman"/>
                <w:sz w:val="24"/>
              </w:rPr>
              <w:t xml:space="preserve">             主管校领导签字：</w:t>
            </w:r>
          </w:p>
          <w:p>
            <w:pPr>
              <w:spacing w:line="400" w:lineRule="exact"/>
              <w:rPr>
                <w:rFonts w:ascii="Times New Roman" w:hAnsi="Times New Roman" w:eastAsia="仿宋_GB2312" w:cs="Times New Roman"/>
                <w:sz w:val="24"/>
              </w:rPr>
            </w:pPr>
            <w:r>
              <w:rPr>
                <w:rFonts w:ascii="Times New Roman" w:hAnsi="Times New Roman" w:eastAsia="仿宋_GB2312" w:cs="Times New Roman"/>
                <w:sz w:val="24"/>
              </w:rPr>
              <w:t xml:space="preserve">                                  （学校公章）</w:t>
            </w:r>
          </w:p>
          <w:p>
            <w:pPr>
              <w:spacing w:line="400" w:lineRule="exact"/>
              <w:ind w:firstLine="5106" w:firstLineChars="2300"/>
              <w:rPr>
                <w:rFonts w:ascii="Times New Roman" w:hAnsi="Times New Roman" w:eastAsia="仿宋_GB2312" w:cs="Times New Roman"/>
                <w:sz w:val="24"/>
              </w:rPr>
            </w:pPr>
            <w:r>
              <w:rPr>
                <w:rFonts w:ascii="Times New Roman" w:hAnsi="Times New Roman" w:eastAsia="仿宋_GB2312" w:cs="Times New Roman"/>
                <w:sz w:val="24"/>
              </w:rPr>
              <w:t>年   月   日</w:t>
            </w:r>
          </w:p>
          <w:p>
            <w:pPr>
              <w:spacing w:line="400" w:lineRule="exact"/>
              <w:rPr>
                <w:rFonts w:ascii="Times New Roman" w:hAnsi="Times New Roman" w:eastAsia="仿宋_GB2312" w:cs="Times New Roman"/>
                <w:sz w:val="24"/>
              </w:rPr>
            </w:pPr>
          </w:p>
        </w:tc>
      </w:tr>
    </w:tbl>
    <w:p>
      <w:pPr>
        <w:spacing w:line="260" w:lineRule="exact"/>
        <w:ind w:firstLine="444" w:firstLineChars="200"/>
        <w:contextualSpacing/>
        <w:rPr>
          <w:rFonts w:cs="Times New Roman" w:asciiTheme="minorEastAsia" w:hAnsiTheme="minorEastAsia"/>
          <w:sz w:val="24"/>
          <w:szCs w:val="24"/>
        </w:rPr>
      </w:pPr>
    </w:p>
    <w:sectPr>
      <w:footerReference r:id="rId3" w:type="default"/>
      <w:footerReference r:id="rId4" w:type="even"/>
      <w:pgSz w:w="11906" w:h="16838"/>
      <w:pgMar w:top="2098" w:right="1531" w:bottom="1985" w:left="1531" w:header="851" w:footer="1247" w:gutter="0"/>
      <w:cols w:space="425" w:num="1"/>
      <w:docGrid w:type="linesAndChars" w:linePitch="610" w:charSpace="-37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t xml:space="preserve"> </w:t>
    </w:r>
    <w:r>
      <w:rPr>
        <w:rFonts w:hint="eastAsia" w:asciiTheme="minorEastAsia" w:hAnsiTheme="minorEastAsia"/>
        <w:sz w:val="28"/>
        <w:szCs w:val="28"/>
      </w:rPr>
      <w:t>－</w:t>
    </w:r>
    <w:sdt>
      <w:sdtPr>
        <w:rPr>
          <w:rFonts w:asciiTheme="minorEastAsia" w:hAnsiTheme="minorEastAsia"/>
          <w:sz w:val="28"/>
          <w:szCs w:val="28"/>
        </w:rPr>
        <w:id w:val="1912649914"/>
        <w:docPartObj>
          <w:docPartGallery w:val="AutoText"/>
        </w:docPartObj>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r>
          <w:rPr>
            <w:rFonts w:hint="eastAsia" w:asciiTheme="minorEastAsia" w:hAnsiTheme="minorEastAsia"/>
            <w:sz w:val="28"/>
            <w:szCs w:val="28"/>
          </w:rPr>
          <w:t>－</w:t>
        </w:r>
      </w:sdtContent>
    </w:sdt>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06808518"/>
      <w:docPartObj>
        <w:docPartGallery w:val="AutoText"/>
      </w:docPartObj>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evenAndOddHeaders w:val="1"/>
  <w:drawingGridHorizontalSpacing w:val="96"/>
  <w:drawingGridVerticalSpacing w:val="3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06E19"/>
    <w:rsid w:val="00C14F2F"/>
    <w:rsid w:val="00C1636C"/>
    <w:rsid w:val="00C40FF2"/>
    <w:rsid w:val="00C72B04"/>
    <w:rsid w:val="00C74135"/>
    <w:rsid w:val="00CC24B6"/>
    <w:rsid w:val="00CE6E5A"/>
    <w:rsid w:val="00D11269"/>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 w:val="57E22D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5"/>
    <w:semiHidden/>
    <w:unhideWhenUsed/>
    <w:uiPriority w:val="99"/>
    <w:pPr>
      <w:ind w:left="100" w:leftChars="2500"/>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color w:val="000000" w:themeColor="text1"/>
      <w:kern w:val="0"/>
      <w:sz w:val="20"/>
      <w:szCs w:val="20"/>
      <w14:textFill>
        <w14:solidFill>
          <w14:schemeClr w14:val="tx1"/>
        </w14:solidFill>
      </w14:textFill>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Emphasis"/>
    <w:basedOn w:val="8"/>
    <w:qFormat/>
    <w:uiPriority w:val="20"/>
    <w:rPr>
      <w:i/>
      <w:iCs/>
    </w:rPr>
  </w:style>
  <w:style w:type="character" w:styleId="10">
    <w:name w:val="Hyperlink"/>
    <w:basedOn w:val="8"/>
    <w:unhideWhenUsed/>
    <w:uiPriority w:val="99"/>
    <w:rPr>
      <w:color w:val="0563C1" w:themeColor="hyperlink"/>
      <w:u w:val="single"/>
      <w14:textFill>
        <w14:solidFill>
          <w14:schemeClr w14:val="hlink"/>
        </w14:solidFill>
      </w14:textFill>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 w:type="paragraph" w:customStyle="1" w:styleId="13">
    <w:name w:val="_Style 2"/>
    <w:basedOn w:val="1"/>
    <w:qFormat/>
    <w:uiPriority w:val="34"/>
    <w:pPr>
      <w:ind w:firstLine="420" w:firstLineChars="200"/>
    </w:pPr>
    <w:rPr>
      <w:rFonts w:ascii="等线" w:hAnsi="等线" w:eastAsia="等线" w:cs="Times New Roman"/>
    </w:rPr>
  </w:style>
  <w:style w:type="paragraph" w:styleId="14">
    <w:name w:val="List Paragraph"/>
    <w:basedOn w:val="1"/>
    <w:qFormat/>
    <w:uiPriority w:val="34"/>
    <w:pPr>
      <w:spacing w:line="520" w:lineRule="exact"/>
      <w:ind w:firstLine="420" w:firstLineChars="200"/>
      <w:jc w:val="left"/>
    </w:pPr>
    <w:rPr>
      <w:rFonts w:ascii="Calibri" w:hAnsi="Calibri" w:eastAsia="宋体" w:cs="Times New Roman"/>
    </w:rPr>
  </w:style>
  <w:style w:type="character" w:customStyle="1" w:styleId="15">
    <w:name w:val="日期 Char"/>
    <w:basedOn w:val="8"/>
    <w:link w:val="2"/>
    <w:semiHidden/>
    <w:qFormat/>
    <w:uiPriority w:val="99"/>
  </w:style>
  <w:style w:type="character" w:customStyle="1" w:styleId="16">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14CAEA-FECE-4261-A4D6-EE08727B0D0E}">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7</Pages>
  <Words>415</Words>
  <Characters>2367</Characters>
  <Lines>19</Lines>
  <Paragraphs>5</Paragraphs>
  <TotalTime>129</TotalTime>
  <ScaleCrop>false</ScaleCrop>
  <LinksUpToDate>false</LinksUpToDate>
  <CharactersWithSpaces>2777</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2020-11-16T01:14:00Z</dcterms:created>
  <dc:creator>先森 陈</dc:creator>
  <cp:lastModifiedBy>刘莹</cp:lastModifiedBy>
  <cp:lastPrinted>2020-11-17T01:06:00Z</cp:lastPrinted>
  <dcterms:modified xsi:type="dcterms:W3CDTF">2020-11-24T04:10:40Z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