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42B" w:rsidRPr="00CF280A" w:rsidRDefault="0034342B" w:rsidP="0034342B">
      <w:pPr>
        <w:pStyle w:val="1"/>
        <w:adjustRightInd w:val="0"/>
        <w:snapToGrid w:val="0"/>
        <w:spacing w:before="0" w:after="0" w:line="240" w:lineRule="auto"/>
        <w:jc w:val="center"/>
        <w:rPr>
          <w:rFonts w:hint="eastAsia"/>
          <w:sz w:val="32"/>
          <w:szCs w:val="32"/>
        </w:rPr>
      </w:pPr>
      <w:r w:rsidRPr="00CF280A">
        <w:rPr>
          <w:rFonts w:ascii="方正黑体简体" w:eastAsia="方正黑体简体" w:hint="eastAsia"/>
          <w:b w:val="0"/>
          <w:sz w:val="32"/>
          <w:szCs w:val="32"/>
        </w:rPr>
        <w:t>本科毕业论文评阅教师评阅表</w:t>
      </w:r>
    </w:p>
    <w:tbl>
      <w:tblPr>
        <w:tblW w:w="0" w:type="auto"/>
        <w:jc w:val="center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882"/>
        <w:gridCol w:w="599"/>
        <w:gridCol w:w="184"/>
        <w:gridCol w:w="1453"/>
        <w:gridCol w:w="981"/>
        <w:gridCol w:w="1283"/>
        <w:gridCol w:w="1175"/>
        <w:gridCol w:w="371"/>
        <w:gridCol w:w="1472"/>
      </w:tblGrid>
      <w:tr w:rsidR="0034342B" w:rsidRPr="00CF280A" w:rsidTr="00001CDF">
        <w:trPr>
          <w:trHeight w:val="625"/>
          <w:jc w:val="center"/>
        </w:trPr>
        <w:tc>
          <w:tcPr>
            <w:tcW w:w="1769" w:type="dxa"/>
            <w:gridSpan w:val="3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67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47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07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2091" w:type="dxa"/>
            <w:gridSpan w:val="2"/>
            <w:vAlign w:val="center"/>
          </w:tcPr>
          <w:p w:rsidR="0034342B" w:rsidRPr="00CF280A" w:rsidRDefault="0034342B" w:rsidP="00001CDF">
            <w:pPr>
              <w:rPr>
                <w:rFonts w:ascii="宋体" w:hAnsi="宋体" w:hint="eastAsia"/>
                <w:szCs w:val="21"/>
              </w:rPr>
            </w:pPr>
          </w:p>
        </w:tc>
      </w:tr>
      <w:tr w:rsidR="0034342B" w:rsidRPr="00CF280A" w:rsidTr="00001CDF">
        <w:trPr>
          <w:cantSplit/>
          <w:trHeight w:val="539"/>
          <w:jc w:val="center"/>
        </w:trPr>
        <w:tc>
          <w:tcPr>
            <w:tcW w:w="1769" w:type="dxa"/>
            <w:gridSpan w:val="3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毕业论文题目</w:t>
            </w:r>
          </w:p>
        </w:tc>
        <w:tc>
          <w:tcPr>
            <w:tcW w:w="7617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ascii="宋体" w:hAnsi="宋体" w:hint="eastAsia"/>
                <w:szCs w:val="21"/>
              </w:rPr>
            </w:pPr>
          </w:p>
        </w:tc>
      </w:tr>
      <w:tr w:rsidR="0034342B" w:rsidRPr="00CF280A" w:rsidTr="00001CDF">
        <w:trPr>
          <w:cantSplit/>
          <w:trHeight w:val="512"/>
          <w:jc w:val="center"/>
        </w:trPr>
        <w:tc>
          <w:tcPr>
            <w:tcW w:w="7730" w:type="dxa"/>
            <w:gridSpan w:val="8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评   价   项   目</w:t>
            </w:r>
          </w:p>
        </w:tc>
        <w:tc>
          <w:tcPr>
            <w:tcW w:w="1656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评定分数</w:t>
            </w:r>
          </w:p>
        </w:tc>
      </w:tr>
      <w:tr w:rsidR="0034342B" w:rsidRPr="00CF280A" w:rsidTr="00001CDF">
        <w:trPr>
          <w:cantSplit/>
          <w:trHeight w:val="537"/>
          <w:jc w:val="center"/>
        </w:trPr>
        <w:tc>
          <w:tcPr>
            <w:tcW w:w="924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选题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质量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25％</w:t>
            </w: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选题符合专业培养目标，体现综合训练基本要求</w:t>
            </w:r>
          </w:p>
        </w:tc>
        <w:tc>
          <w:tcPr>
            <w:tcW w:w="1656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231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题目难易度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215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题目工作量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70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理论意义或实际价值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70"/>
          <w:jc w:val="center"/>
        </w:trPr>
        <w:tc>
          <w:tcPr>
            <w:tcW w:w="924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文献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综述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10%</w:t>
            </w: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6176" w:type="dxa"/>
            <w:gridSpan w:val="6"/>
          </w:tcPr>
          <w:p w:rsidR="0034342B" w:rsidRPr="00CF280A" w:rsidRDefault="0034342B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能较全面的综述与本选题有关的主流学派，主要学术观点和成果及其主要学术贡献和存在的不足</w:t>
            </w:r>
          </w:p>
        </w:tc>
        <w:tc>
          <w:tcPr>
            <w:tcW w:w="1656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70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6176" w:type="dxa"/>
            <w:gridSpan w:val="6"/>
          </w:tcPr>
          <w:p w:rsidR="0034342B" w:rsidRPr="00CF280A" w:rsidRDefault="0034342B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文献综述写作规范、逻辑合理，篇幅符合要求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70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6176" w:type="dxa"/>
            <w:gridSpan w:val="6"/>
          </w:tcPr>
          <w:p w:rsidR="0034342B" w:rsidRPr="00CF280A" w:rsidRDefault="0034342B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主要阅读参考文献不少于15篇，其中外文不少于3篇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70"/>
          <w:jc w:val="center"/>
        </w:trPr>
        <w:tc>
          <w:tcPr>
            <w:tcW w:w="924" w:type="dxa"/>
            <w:vMerge w:val="restart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摘要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5%</w:t>
            </w: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中文摘要能对全文进行简练的概括，语法正确，文句流畅</w:t>
            </w:r>
          </w:p>
        </w:tc>
        <w:tc>
          <w:tcPr>
            <w:tcW w:w="1656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70"/>
          <w:jc w:val="center"/>
        </w:trPr>
        <w:tc>
          <w:tcPr>
            <w:tcW w:w="924" w:type="dxa"/>
            <w:vMerge/>
          </w:tcPr>
          <w:p w:rsidR="0034342B" w:rsidRPr="00CF280A" w:rsidRDefault="0034342B" w:rsidP="00001CDF">
            <w:pPr>
              <w:jc w:val="center"/>
              <w:rPr>
                <w:rFonts w:ascii="Arial" w:hAnsi="Arial" w:cs="Arial" w:hint="eastAsia"/>
                <w:spacing w:val="-20"/>
                <w:kern w:val="20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pStyle w:val="a5"/>
              <w:rPr>
                <w:rFonts w:hAnsi="宋体" w:hint="eastAsia"/>
                <w:spacing w:val="4"/>
                <w:sz w:val="21"/>
              </w:rPr>
            </w:pPr>
            <w:r w:rsidRPr="00CF280A">
              <w:rPr>
                <w:rFonts w:hAnsi="宋体" w:hint="eastAsia"/>
                <w:spacing w:val="4"/>
                <w:sz w:val="21"/>
              </w:rPr>
              <w:t>研究方法、研究解决的问题，研究的结论（结果）明确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52"/>
          <w:jc w:val="center"/>
        </w:trPr>
        <w:tc>
          <w:tcPr>
            <w:tcW w:w="924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能力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水平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30％</w:t>
            </w: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综合运用知识能力</w:t>
            </w:r>
          </w:p>
        </w:tc>
        <w:tc>
          <w:tcPr>
            <w:tcW w:w="1656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396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研究方案的设计能力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350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研究方法和手段的运用能力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333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外文应用能力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217"/>
          <w:jc w:val="center"/>
        </w:trPr>
        <w:tc>
          <w:tcPr>
            <w:tcW w:w="924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成果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质量</w:t>
            </w:r>
          </w:p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30％</w:t>
            </w: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文题相符</w:t>
            </w:r>
          </w:p>
        </w:tc>
        <w:tc>
          <w:tcPr>
            <w:tcW w:w="1656" w:type="dxa"/>
            <w:vMerge w:val="restart"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99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写作水平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156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写作规范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425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篇幅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379"/>
          <w:jc w:val="center"/>
        </w:trPr>
        <w:tc>
          <w:tcPr>
            <w:tcW w:w="924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30" w:type="dxa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6176" w:type="dxa"/>
            <w:gridSpan w:val="6"/>
            <w:vAlign w:val="center"/>
          </w:tcPr>
          <w:p w:rsidR="0034342B" w:rsidRPr="00CF280A" w:rsidRDefault="0034342B" w:rsidP="00001CDF">
            <w:pPr>
              <w:rPr>
                <w:rFonts w:hint="eastAsia"/>
                <w:spacing w:val="-6"/>
                <w:szCs w:val="21"/>
              </w:rPr>
            </w:pPr>
            <w:r w:rsidRPr="00CF280A">
              <w:rPr>
                <w:rFonts w:hint="eastAsia"/>
                <w:spacing w:val="-6"/>
                <w:szCs w:val="21"/>
              </w:rPr>
              <w:t>成果的理论或实际价值</w:t>
            </w:r>
          </w:p>
        </w:tc>
        <w:tc>
          <w:tcPr>
            <w:tcW w:w="1656" w:type="dxa"/>
            <w:vMerge/>
            <w:vAlign w:val="center"/>
          </w:tcPr>
          <w:p w:rsidR="0034342B" w:rsidRPr="00CF280A" w:rsidRDefault="0034342B" w:rsidP="00001CDF">
            <w:pPr>
              <w:jc w:val="center"/>
              <w:rPr>
                <w:rFonts w:hint="eastAsia"/>
                <w:spacing w:val="-6"/>
                <w:szCs w:val="21"/>
              </w:rPr>
            </w:pPr>
          </w:p>
        </w:tc>
      </w:tr>
      <w:tr w:rsidR="0034342B" w:rsidRPr="00CF280A" w:rsidTr="00001CDF">
        <w:trPr>
          <w:cantSplit/>
          <w:trHeight w:val="461"/>
          <w:jc w:val="center"/>
        </w:trPr>
        <w:tc>
          <w:tcPr>
            <w:tcW w:w="7730" w:type="dxa"/>
            <w:gridSpan w:val="8"/>
            <w:vAlign w:val="center"/>
          </w:tcPr>
          <w:p w:rsidR="0034342B" w:rsidRPr="00CF280A" w:rsidRDefault="0034342B" w:rsidP="00001CDF">
            <w:pPr>
              <w:jc w:val="center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毕业论文评阅成绩（百分制）</w:t>
            </w:r>
          </w:p>
        </w:tc>
        <w:tc>
          <w:tcPr>
            <w:tcW w:w="1656" w:type="dxa"/>
          </w:tcPr>
          <w:p w:rsidR="0034342B" w:rsidRPr="00CF280A" w:rsidRDefault="0034342B" w:rsidP="00001CDF">
            <w:pPr>
              <w:rPr>
                <w:rFonts w:ascii="宋体" w:hAnsi="宋体" w:hint="eastAsia"/>
                <w:szCs w:val="21"/>
              </w:rPr>
            </w:pPr>
          </w:p>
        </w:tc>
      </w:tr>
      <w:tr w:rsidR="0034342B" w:rsidRPr="00CF280A" w:rsidTr="0034342B">
        <w:trPr>
          <w:cantSplit/>
          <w:trHeight w:val="2821"/>
          <w:jc w:val="center"/>
        </w:trPr>
        <w:tc>
          <w:tcPr>
            <w:tcW w:w="9386" w:type="dxa"/>
            <w:gridSpan w:val="9"/>
          </w:tcPr>
          <w:p w:rsidR="0034342B" w:rsidRPr="00CF280A" w:rsidRDefault="0034342B" w:rsidP="0034342B">
            <w:pPr>
              <w:spacing w:beforeLines="50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评阅教师评语（①</w:t>
            </w:r>
            <w:r w:rsidRPr="00CF280A">
              <w:rPr>
                <w:rFonts w:ascii="宋体" w:hAnsi="宋体"/>
                <w:szCs w:val="21"/>
              </w:rPr>
              <w:t>学生是否较好地掌握了</w:t>
            </w:r>
            <w:r w:rsidRPr="00CF280A">
              <w:rPr>
                <w:rFonts w:ascii="宋体" w:hAnsi="宋体" w:hint="eastAsia"/>
                <w:szCs w:val="21"/>
              </w:rPr>
              <w:t>选</w:t>
            </w:r>
            <w:r w:rsidRPr="00CF280A">
              <w:rPr>
                <w:rFonts w:ascii="宋体" w:hAnsi="宋体"/>
                <w:szCs w:val="21"/>
              </w:rPr>
              <w:t>题所涉及的基础理论、基本技能和专业知识，能否理论联二级学院实际；</w:t>
            </w:r>
            <w:r w:rsidRPr="00CF280A">
              <w:rPr>
                <w:rFonts w:ascii="宋体" w:hAnsi="宋体" w:hint="eastAsia"/>
                <w:szCs w:val="21"/>
              </w:rPr>
              <w:t>②</w:t>
            </w:r>
            <w:r w:rsidRPr="00CF280A">
              <w:rPr>
                <w:rFonts w:ascii="宋体" w:hAnsi="宋体"/>
                <w:szCs w:val="21"/>
              </w:rPr>
              <w:t>毕业论文完成的质量和在完成过程中学生所表现出的思考能力、表达能力、创新能力情况；</w:t>
            </w:r>
            <w:r w:rsidRPr="00CF280A">
              <w:rPr>
                <w:rFonts w:ascii="宋体" w:hAnsi="宋体" w:hint="eastAsia"/>
                <w:szCs w:val="21"/>
              </w:rPr>
              <w:t>③对毕业</w:t>
            </w:r>
            <w:r w:rsidRPr="00CF280A">
              <w:rPr>
                <w:rFonts w:ascii="宋体" w:hAnsi="宋体"/>
                <w:szCs w:val="21"/>
              </w:rPr>
              <w:t>论文的</w:t>
            </w:r>
            <w:r w:rsidRPr="00CF280A">
              <w:rPr>
                <w:rFonts w:ascii="宋体" w:hAnsi="宋体" w:hint="eastAsia"/>
                <w:szCs w:val="21"/>
              </w:rPr>
              <w:t>文献综述、开题、摘要、</w:t>
            </w:r>
            <w:r w:rsidRPr="00CF280A">
              <w:rPr>
                <w:rFonts w:ascii="宋体" w:hAnsi="宋体"/>
                <w:szCs w:val="21"/>
              </w:rPr>
              <w:t>论点、论据、论证</w:t>
            </w:r>
            <w:r w:rsidRPr="00CF280A">
              <w:rPr>
                <w:rFonts w:ascii="宋体" w:hAnsi="宋体" w:hint="eastAsia"/>
                <w:szCs w:val="21"/>
              </w:rPr>
              <w:t>情况</w:t>
            </w:r>
            <w:r w:rsidRPr="00CF280A">
              <w:rPr>
                <w:rFonts w:ascii="宋体" w:hAnsi="宋体"/>
                <w:szCs w:val="21"/>
              </w:rPr>
              <w:t>；</w:t>
            </w:r>
            <w:r w:rsidRPr="00CF280A">
              <w:rPr>
                <w:rFonts w:ascii="宋体" w:hAnsi="宋体" w:hint="eastAsia"/>
                <w:szCs w:val="21"/>
              </w:rPr>
              <w:t>④</w:t>
            </w:r>
            <w:r w:rsidRPr="00CF280A">
              <w:rPr>
                <w:rFonts w:ascii="宋体" w:hAnsi="宋体"/>
                <w:szCs w:val="21"/>
              </w:rPr>
              <w:t>论文的结构、格式</w:t>
            </w:r>
            <w:r w:rsidRPr="00CF280A">
              <w:rPr>
                <w:rFonts w:ascii="宋体" w:hAnsi="宋体" w:hint="eastAsia"/>
                <w:szCs w:val="21"/>
              </w:rPr>
              <w:t>情况等。）</w:t>
            </w:r>
          </w:p>
          <w:p w:rsidR="0034342B" w:rsidRPr="00CF280A" w:rsidRDefault="0034342B" w:rsidP="00001CDF">
            <w:pPr>
              <w:snapToGrid w:val="0"/>
              <w:ind w:firstLineChars="100" w:firstLine="210"/>
              <w:jc w:val="left"/>
              <w:rPr>
                <w:rFonts w:hint="eastAsia"/>
                <w:szCs w:val="21"/>
              </w:rPr>
            </w:pPr>
            <w:r w:rsidRPr="00CF280A">
              <w:rPr>
                <w:rFonts w:hint="eastAsia"/>
                <w:szCs w:val="21"/>
              </w:rPr>
              <w:t>(</w:t>
            </w:r>
            <w:r w:rsidRPr="00CF280A">
              <w:rPr>
                <w:rFonts w:hint="eastAsia"/>
                <w:szCs w:val="21"/>
              </w:rPr>
              <w:t>评阅教师评语需手写</w:t>
            </w:r>
            <w:r w:rsidRPr="00CF280A">
              <w:rPr>
                <w:rFonts w:hint="eastAsia"/>
                <w:szCs w:val="21"/>
              </w:rPr>
              <w:t>)</w:t>
            </w:r>
          </w:p>
          <w:p w:rsidR="0034342B" w:rsidRDefault="0034342B" w:rsidP="00001CDF">
            <w:pPr>
              <w:rPr>
                <w:rFonts w:ascii="宋体" w:hAnsi="宋体" w:hint="eastAsia"/>
                <w:szCs w:val="21"/>
              </w:rPr>
            </w:pPr>
          </w:p>
          <w:p w:rsidR="0034342B" w:rsidRDefault="0034342B" w:rsidP="00001CDF">
            <w:pPr>
              <w:rPr>
                <w:rFonts w:ascii="宋体" w:hAnsi="宋体" w:hint="eastAsia"/>
                <w:szCs w:val="21"/>
              </w:rPr>
            </w:pPr>
          </w:p>
          <w:p w:rsidR="0034342B" w:rsidRDefault="0034342B" w:rsidP="00001CDF">
            <w:pPr>
              <w:rPr>
                <w:rFonts w:ascii="宋体" w:hAnsi="宋体" w:hint="eastAsia"/>
                <w:szCs w:val="21"/>
              </w:rPr>
            </w:pPr>
          </w:p>
          <w:p w:rsidR="0034342B" w:rsidRPr="00CF280A" w:rsidRDefault="0034342B" w:rsidP="00001CDF">
            <w:pPr>
              <w:rPr>
                <w:rFonts w:ascii="宋体" w:hAnsi="宋体" w:hint="eastAsia"/>
                <w:szCs w:val="21"/>
              </w:rPr>
            </w:pPr>
          </w:p>
          <w:p w:rsidR="0034342B" w:rsidRPr="00CF280A" w:rsidRDefault="0034342B" w:rsidP="00001CDF">
            <w:pPr>
              <w:ind w:firstLineChars="2500" w:firstLine="5250"/>
              <w:rPr>
                <w:rFonts w:ascii="宋体" w:hAnsi="宋体" w:hint="eastAsia"/>
                <w:szCs w:val="21"/>
              </w:rPr>
            </w:pPr>
          </w:p>
          <w:p w:rsidR="0034342B" w:rsidRPr="00CF280A" w:rsidRDefault="0034342B" w:rsidP="00001CDF">
            <w:pPr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>是否同意答辩：                                 评阅教师签名：</w:t>
            </w:r>
          </w:p>
          <w:p w:rsidR="0034342B" w:rsidRPr="00CF280A" w:rsidRDefault="0034342B" w:rsidP="00001CDF">
            <w:pPr>
              <w:ind w:leftChars="1000" w:left="5250" w:hangingChars="1500" w:hanging="3150"/>
              <w:rPr>
                <w:rFonts w:ascii="宋体" w:hAnsi="宋体" w:hint="eastAsia"/>
                <w:szCs w:val="21"/>
              </w:rPr>
            </w:pPr>
            <w:r w:rsidRPr="00CF280A">
              <w:rPr>
                <w:rFonts w:ascii="宋体" w:hAnsi="宋体" w:hint="eastAsia"/>
                <w:szCs w:val="21"/>
              </w:rPr>
              <w:t xml:space="preserve">　　      　　　　　　　　　　　　 年　　月　　日</w:t>
            </w:r>
          </w:p>
        </w:tc>
      </w:tr>
    </w:tbl>
    <w:p w:rsidR="00BB5300" w:rsidRDefault="00BB5300"/>
    <w:sectPr w:rsidR="00BB5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5300" w:rsidRDefault="00BB5300" w:rsidP="0034342B">
      <w:r>
        <w:separator/>
      </w:r>
    </w:p>
  </w:endnote>
  <w:endnote w:type="continuationSeparator" w:id="1">
    <w:p w:rsidR="00BB5300" w:rsidRDefault="00BB5300" w:rsidP="00343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5300" w:rsidRDefault="00BB5300" w:rsidP="0034342B">
      <w:r>
        <w:separator/>
      </w:r>
    </w:p>
  </w:footnote>
  <w:footnote w:type="continuationSeparator" w:id="1">
    <w:p w:rsidR="00BB5300" w:rsidRDefault="00BB5300" w:rsidP="003434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342B"/>
    <w:rsid w:val="0034342B"/>
    <w:rsid w:val="00BB5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34342B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34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342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34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342B"/>
    <w:rPr>
      <w:sz w:val="18"/>
      <w:szCs w:val="18"/>
    </w:rPr>
  </w:style>
  <w:style w:type="character" w:customStyle="1" w:styleId="1Char">
    <w:name w:val="标题 1 Char"/>
    <w:basedOn w:val="a0"/>
    <w:link w:val="1"/>
    <w:rsid w:val="0034342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Plain Text"/>
    <w:basedOn w:val="a"/>
    <w:link w:val="Char1"/>
    <w:rsid w:val="0034342B"/>
    <w:rPr>
      <w:rFonts w:ascii="宋体" w:eastAsia="宋体" w:hAnsi="Courier New" w:cs="Courier New"/>
      <w:sz w:val="24"/>
      <w:szCs w:val="21"/>
    </w:rPr>
  </w:style>
  <w:style w:type="character" w:customStyle="1" w:styleId="Char1">
    <w:name w:val="纯文本 Char"/>
    <w:basedOn w:val="a0"/>
    <w:link w:val="a5"/>
    <w:rsid w:val="0034342B"/>
    <w:rPr>
      <w:rFonts w:ascii="宋体" w:eastAsia="宋体" w:hAnsi="Courier New" w:cs="Courier New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104</Words>
  <Characters>594</Characters>
  <Application>Microsoft Office Word</Application>
  <DocSecurity>0</DocSecurity>
  <Lines>4</Lines>
  <Paragraphs>1</Paragraphs>
  <ScaleCrop>false</ScaleCrop>
  <Company>Microsoft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戴亮</dc:creator>
  <cp:keywords/>
  <dc:description/>
  <cp:lastModifiedBy>戴亮</cp:lastModifiedBy>
  <cp:revision>2</cp:revision>
  <dcterms:created xsi:type="dcterms:W3CDTF">2018-04-18T03:54:00Z</dcterms:created>
  <dcterms:modified xsi:type="dcterms:W3CDTF">2018-04-18T03:55:00Z</dcterms:modified>
</cp:coreProperties>
</file>